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709837" w14:textId="2ACC4388" w:rsidR="00E216EF" w:rsidRPr="00CB5F45" w:rsidRDefault="00843CCE" w:rsidP="00CB5F45">
      <w:r w:rsidRPr="00CB5F45">
        <w:t>СЛАЙД 1</w:t>
      </w:r>
    </w:p>
    <w:p w14:paraId="2C551EBE" w14:textId="4F39A6DD" w:rsidR="00205128" w:rsidRPr="00CB5F45" w:rsidRDefault="00205128" w:rsidP="00CB5F45">
      <w:r w:rsidRPr="00CB5F45">
        <w:t>Національний Університет Львівська політехніка</w:t>
      </w:r>
    </w:p>
    <w:p w14:paraId="31BE741A" w14:textId="0EB0B67A" w:rsidR="00205128" w:rsidRPr="00CB5F45" w:rsidRDefault="00205128" w:rsidP="00CB5F45">
      <w:r w:rsidRPr="00CB5F45">
        <w:t>Тема:</w:t>
      </w:r>
      <w:r w:rsidRPr="00CB5F45">
        <w:br/>
        <w:t>Формування оціночної моделі для покращення земельного кадастру в Україні</w:t>
      </w:r>
    </w:p>
    <w:p w14:paraId="47E24228" w14:textId="38EDADC0" w:rsidR="00843CCE" w:rsidRPr="00CB5F45" w:rsidRDefault="00205128" w:rsidP="00CB5F45">
      <w:r w:rsidRPr="00CB5F45">
        <w:t>Аспірант – Миронов О.В.</w:t>
      </w:r>
    </w:p>
    <w:p w14:paraId="665FDCF2" w14:textId="0E8C6A4C" w:rsidR="00205128" w:rsidRPr="00CB5F45" w:rsidRDefault="00205128" w:rsidP="00CB5F45">
      <w:r w:rsidRPr="00CB5F45">
        <w:t>Науковий керівник – Губар Ю.П.</w:t>
      </w:r>
    </w:p>
    <w:p w14:paraId="343FC135" w14:textId="77777777" w:rsidR="00205128" w:rsidRPr="00CB5F45" w:rsidRDefault="00205128" w:rsidP="00CB5F45"/>
    <w:p w14:paraId="061BD57D" w14:textId="77777777" w:rsidR="001C3791" w:rsidRPr="00CB5F45" w:rsidRDefault="00000000" w:rsidP="00CB5F45">
      <w:r w:rsidRPr="00CB5F45">
        <w:pict w14:anchorId="69A1FAB5">
          <v:rect id="_x0000_i1025" style="width:0;height:1.5pt" o:hralign="center" o:hrstd="t" o:hr="t" fillcolor="#a0a0a0" stroked="f"/>
        </w:pict>
      </w:r>
    </w:p>
    <w:p w14:paraId="6D0118CD" w14:textId="0819065B" w:rsidR="00205128" w:rsidRPr="00CB5F45" w:rsidRDefault="00205128" w:rsidP="00CB5F45">
      <w:r w:rsidRPr="00CB5F45">
        <w:t>СЛАЙД 2</w:t>
      </w:r>
    </w:p>
    <w:p w14:paraId="10EF5C4A" w14:textId="77777777" w:rsidR="00C253C5" w:rsidRPr="00CB5F45" w:rsidRDefault="00C253C5" w:rsidP="00CB5F45">
      <w:r w:rsidRPr="00CB5F45">
        <w:t>Мета:</w:t>
      </w:r>
      <w:r w:rsidRPr="00CB5F45">
        <w:br/>
        <w:t>створити та апробувати оціночну модель, інтегровану в кадастрову інформаційну систему.</w:t>
      </w:r>
    </w:p>
    <w:p w14:paraId="5B876E23" w14:textId="77777777" w:rsidR="009268C3" w:rsidRPr="00CB5F45" w:rsidRDefault="009268C3" w:rsidP="00CB5F45">
      <w:r w:rsidRPr="00CB5F45">
        <w:t>Завдання:</w:t>
      </w:r>
    </w:p>
    <w:p w14:paraId="75990C9A" w14:textId="77777777" w:rsidR="009268C3" w:rsidRPr="00CB5F45" w:rsidRDefault="009268C3" w:rsidP="00CB5F45">
      <w:pPr>
        <w:numPr>
          <w:ilvl w:val="0"/>
          <w:numId w:val="1"/>
        </w:numPr>
        <w:ind w:left="0" w:firstLine="0"/>
      </w:pPr>
      <w:r w:rsidRPr="00CB5F45">
        <w:t>спроєктувати LADM-сумісну структуру даних;</w:t>
      </w:r>
    </w:p>
    <w:p w14:paraId="0B8572A0" w14:textId="77777777" w:rsidR="009268C3" w:rsidRPr="00CB5F45" w:rsidRDefault="009268C3" w:rsidP="00CB5F45">
      <w:pPr>
        <w:numPr>
          <w:ilvl w:val="0"/>
          <w:numId w:val="1"/>
        </w:numPr>
        <w:ind w:left="0" w:firstLine="0"/>
      </w:pPr>
      <w:r w:rsidRPr="00CB5F45">
        <w:t>сформувати набір оціночних атрибутів;</w:t>
      </w:r>
    </w:p>
    <w:p w14:paraId="198B0F36" w14:textId="77777777" w:rsidR="009268C3" w:rsidRPr="00CB5F45" w:rsidRDefault="009268C3" w:rsidP="00CB5F45">
      <w:pPr>
        <w:numPr>
          <w:ilvl w:val="0"/>
          <w:numId w:val="1"/>
        </w:numPr>
        <w:ind w:left="0" w:firstLine="0"/>
      </w:pPr>
      <w:r w:rsidRPr="00CB5F45">
        <w:t>інтегрувати просторові, ринкові та растрові дані;</w:t>
      </w:r>
    </w:p>
    <w:p w14:paraId="06D34F1B" w14:textId="77777777" w:rsidR="009268C3" w:rsidRPr="00CB5F45" w:rsidRDefault="009268C3" w:rsidP="00CB5F45">
      <w:pPr>
        <w:numPr>
          <w:ilvl w:val="0"/>
          <w:numId w:val="1"/>
        </w:numPr>
        <w:ind w:left="0" w:firstLine="0"/>
      </w:pPr>
      <w:r w:rsidRPr="00CB5F45">
        <w:t>побудувати статистичну модель оцінки;</w:t>
      </w:r>
    </w:p>
    <w:p w14:paraId="738E7308" w14:textId="77777777" w:rsidR="009268C3" w:rsidRPr="00CB5F45" w:rsidRDefault="009268C3" w:rsidP="00CB5F45">
      <w:pPr>
        <w:numPr>
          <w:ilvl w:val="0"/>
          <w:numId w:val="1"/>
        </w:numPr>
        <w:ind w:left="0" w:firstLine="0"/>
      </w:pPr>
      <w:r w:rsidRPr="00CB5F45">
        <w:t>перевірити її стабільність і інтерпретованість.</w:t>
      </w:r>
    </w:p>
    <w:p w14:paraId="1B57B468" w14:textId="77777777" w:rsidR="00205128" w:rsidRPr="00CB5F45" w:rsidRDefault="00205128" w:rsidP="00CB5F45"/>
    <w:p w14:paraId="69B1EB6F" w14:textId="77777777" w:rsidR="001C3791" w:rsidRPr="00CB5F45" w:rsidRDefault="00000000" w:rsidP="00CB5F45">
      <w:r w:rsidRPr="00CB5F45">
        <w:pict w14:anchorId="4F96DD3A">
          <v:rect id="_x0000_i1026" style="width:0;height:1.5pt" o:hralign="center" o:hrstd="t" o:hr="t" fillcolor="#a0a0a0" stroked="f"/>
        </w:pict>
      </w:r>
    </w:p>
    <w:p w14:paraId="034334F4" w14:textId="3F229078" w:rsidR="009268C3" w:rsidRPr="00CB5F45" w:rsidRDefault="009268C3" w:rsidP="00CB5F45">
      <w:r w:rsidRPr="00CB5F45">
        <w:t>СЛАЙД 3</w:t>
      </w:r>
    </w:p>
    <w:p w14:paraId="724B9906" w14:textId="77777777" w:rsidR="0002529E" w:rsidRPr="00CB5F45" w:rsidRDefault="0002529E" w:rsidP="00CB5F45">
      <w:pPr>
        <w:numPr>
          <w:ilvl w:val="0"/>
          <w:numId w:val="4"/>
        </w:numPr>
        <w:ind w:left="0" w:firstLine="0"/>
      </w:pPr>
      <w:r w:rsidRPr="00CB5F45">
        <w:t>Однією з умов фінансування реформ землеустрою та реєстрів з боку Світовий банк є модернізація земельного кадастру.</w:t>
      </w:r>
    </w:p>
    <w:p w14:paraId="593A62A8" w14:textId="77777777" w:rsidR="0002529E" w:rsidRPr="00CB5F45" w:rsidRDefault="0002529E" w:rsidP="00CB5F45">
      <w:pPr>
        <w:numPr>
          <w:ilvl w:val="0"/>
          <w:numId w:val="4"/>
        </w:numPr>
        <w:ind w:left="0" w:firstLine="0"/>
      </w:pPr>
      <w:r w:rsidRPr="00CB5F45">
        <w:t>Модернізація трактується не як «оцифрування», а як:</w:t>
      </w:r>
    </w:p>
    <w:p w14:paraId="2FE79B07" w14:textId="77777777" w:rsidR="0002529E" w:rsidRPr="00CB5F45" w:rsidRDefault="0002529E" w:rsidP="00CB5F45">
      <w:pPr>
        <w:numPr>
          <w:ilvl w:val="1"/>
          <w:numId w:val="4"/>
        </w:numPr>
        <w:ind w:left="0" w:firstLine="0"/>
      </w:pPr>
      <w:r w:rsidRPr="00CB5F45">
        <w:t>стандартизація моделей даних;</w:t>
      </w:r>
    </w:p>
    <w:p w14:paraId="633326C5" w14:textId="77777777" w:rsidR="0002529E" w:rsidRPr="00CB5F45" w:rsidRDefault="0002529E" w:rsidP="00CB5F45">
      <w:pPr>
        <w:numPr>
          <w:ilvl w:val="1"/>
          <w:numId w:val="4"/>
        </w:numPr>
        <w:ind w:left="0" w:firstLine="0"/>
      </w:pPr>
      <w:r w:rsidRPr="00CB5F45">
        <w:t>інтероперабельність;</w:t>
      </w:r>
    </w:p>
    <w:p w14:paraId="3C633B7E" w14:textId="77777777" w:rsidR="0002529E" w:rsidRPr="00CB5F45" w:rsidRDefault="0002529E" w:rsidP="00CB5F45">
      <w:pPr>
        <w:numPr>
          <w:ilvl w:val="1"/>
          <w:numId w:val="4"/>
        </w:numPr>
        <w:ind w:left="0" w:firstLine="0"/>
      </w:pPr>
      <w:r w:rsidRPr="00CB5F45">
        <w:t>прозорість оцінки та оподаткування.</w:t>
      </w:r>
    </w:p>
    <w:p w14:paraId="45EE2824" w14:textId="77777777" w:rsidR="0002529E" w:rsidRPr="00CB5F45" w:rsidRDefault="0002529E" w:rsidP="00CB5F45">
      <w:pPr>
        <w:numPr>
          <w:ilvl w:val="0"/>
          <w:numId w:val="4"/>
        </w:numPr>
        <w:ind w:left="0" w:firstLine="0"/>
      </w:pPr>
      <w:r w:rsidRPr="00CB5F45">
        <w:t>У міжнародній практиці базовим стандартом є LADM.</w:t>
      </w:r>
    </w:p>
    <w:p w14:paraId="64036BCE" w14:textId="77777777" w:rsidR="0002529E" w:rsidRPr="00CB5F45" w:rsidRDefault="0002529E" w:rsidP="00CB5F45"/>
    <w:p w14:paraId="1300E4CD" w14:textId="00E172F2" w:rsidR="007071E9" w:rsidRPr="00CB5F45" w:rsidRDefault="007071E9" w:rsidP="00CB5F45">
      <w:r w:rsidRPr="00CB5F45">
        <w:t>Проблема:</w:t>
      </w:r>
    </w:p>
    <w:p w14:paraId="245646C5" w14:textId="77777777" w:rsidR="007071E9" w:rsidRPr="00CB5F45" w:rsidRDefault="007071E9" w:rsidP="00CB5F45">
      <w:pPr>
        <w:numPr>
          <w:ilvl w:val="0"/>
          <w:numId w:val="2"/>
        </w:numPr>
        <w:ind w:left="0" w:firstLine="0"/>
      </w:pPr>
      <w:r w:rsidRPr="00CB5F45">
        <w:t>в Україні існують:</w:t>
      </w:r>
    </w:p>
    <w:p w14:paraId="1CE5CA30" w14:textId="77777777" w:rsidR="007071E9" w:rsidRPr="00CB5F45" w:rsidRDefault="007071E9" w:rsidP="00CB5F45">
      <w:pPr>
        <w:numPr>
          <w:ilvl w:val="1"/>
          <w:numId w:val="2"/>
        </w:numPr>
        <w:ind w:left="0" w:firstLine="0"/>
      </w:pPr>
      <w:r w:rsidRPr="00CB5F45">
        <w:t>кадастрові дані,</w:t>
      </w:r>
    </w:p>
    <w:p w14:paraId="368A4604" w14:textId="77777777" w:rsidR="007071E9" w:rsidRPr="00CB5F45" w:rsidRDefault="007071E9" w:rsidP="00CB5F45">
      <w:pPr>
        <w:numPr>
          <w:ilvl w:val="1"/>
          <w:numId w:val="2"/>
        </w:numPr>
        <w:ind w:left="0" w:firstLine="0"/>
      </w:pPr>
      <w:r w:rsidRPr="00CB5F45">
        <w:lastRenderedPageBreak/>
        <w:t>реєстри прав,</w:t>
      </w:r>
    </w:p>
    <w:p w14:paraId="71ACD23B" w14:textId="77777777" w:rsidR="007071E9" w:rsidRPr="00CB5F45" w:rsidRDefault="007071E9" w:rsidP="00CB5F45">
      <w:pPr>
        <w:numPr>
          <w:ilvl w:val="1"/>
          <w:numId w:val="2"/>
        </w:numPr>
        <w:ind w:left="0" w:firstLine="0"/>
      </w:pPr>
      <w:r w:rsidRPr="00CB5F45">
        <w:t>ринкові угоди,</w:t>
      </w:r>
    </w:p>
    <w:p w14:paraId="0E0A05EA" w14:textId="77777777" w:rsidR="007071E9" w:rsidRPr="00CB5F45" w:rsidRDefault="007071E9" w:rsidP="00CB5F45">
      <w:pPr>
        <w:numPr>
          <w:ilvl w:val="0"/>
          <w:numId w:val="2"/>
        </w:numPr>
        <w:ind w:left="0" w:firstLine="0"/>
      </w:pPr>
      <w:r w:rsidRPr="00CB5F45">
        <w:t>але відсутня формалізована модель оцінки, пов’язана з кадастром.</w:t>
      </w:r>
    </w:p>
    <w:p w14:paraId="3191ABD0" w14:textId="77777777" w:rsidR="007071E9" w:rsidRPr="00CB5F45" w:rsidRDefault="007071E9" w:rsidP="00CB5F45">
      <w:r w:rsidRPr="00CB5F45">
        <w:t>Наслідок:</w:t>
      </w:r>
    </w:p>
    <w:p w14:paraId="3C79212E" w14:textId="77777777" w:rsidR="007071E9" w:rsidRPr="00CB5F45" w:rsidRDefault="007071E9" w:rsidP="00CB5F45">
      <w:pPr>
        <w:numPr>
          <w:ilvl w:val="0"/>
          <w:numId w:val="3"/>
        </w:numPr>
        <w:ind w:left="0" w:firstLine="0"/>
      </w:pPr>
      <w:r w:rsidRPr="00CB5F45">
        <w:t>суб’єктивні оцінки;</w:t>
      </w:r>
    </w:p>
    <w:p w14:paraId="0DFABAA7" w14:textId="77777777" w:rsidR="007071E9" w:rsidRPr="00CB5F45" w:rsidRDefault="007071E9" w:rsidP="00CB5F45">
      <w:pPr>
        <w:numPr>
          <w:ilvl w:val="0"/>
          <w:numId w:val="3"/>
        </w:numPr>
        <w:ind w:left="0" w:firstLine="0"/>
      </w:pPr>
      <w:r w:rsidRPr="00CB5F45">
        <w:t>складність перевірки;</w:t>
      </w:r>
    </w:p>
    <w:p w14:paraId="66D76372" w14:textId="77777777" w:rsidR="007071E9" w:rsidRPr="00CB5F45" w:rsidRDefault="007071E9" w:rsidP="00CB5F45">
      <w:pPr>
        <w:numPr>
          <w:ilvl w:val="0"/>
          <w:numId w:val="3"/>
        </w:numPr>
        <w:ind w:left="0" w:firstLine="0"/>
      </w:pPr>
      <w:r w:rsidRPr="00CB5F45">
        <w:t>відсутність аналітики для рішень органів влади.</w:t>
      </w:r>
    </w:p>
    <w:p w14:paraId="549F6DC6" w14:textId="77777777" w:rsidR="009268C3" w:rsidRPr="00CB5F45" w:rsidRDefault="009268C3" w:rsidP="00CB5F45"/>
    <w:p w14:paraId="7727DEAF" w14:textId="77777777" w:rsidR="001C3791" w:rsidRPr="00CB5F45" w:rsidRDefault="00000000" w:rsidP="00CB5F45">
      <w:r w:rsidRPr="00CB5F45">
        <w:pict w14:anchorId="640D8EB0">
          <v:rect id="_x0000_i1027" style="width:0;height:1.5pt" o:hralign="center" o:hrstd="t" o:hr="t" fillcolor="#a0a0a0" stroked="f"/>
        </w:pict>
      </w:r>
    </w:p>
    <w:p w14:paraId="1C19AE6D" w14:textId="50E48C64" w:rsidR="009F67CF" w:rsidRPr="00CB5F45" w:rsidRDefault="009F67CF" w:rsidP="00CB5F45">
      <w:r w:rsidRPr="00CB5F45">
        <w:t>СЛАЙД 4</w:t>
      </w:r>
    </w:p>
    <w:p w14:paraId="07A2BBFE" w14:textId="77777777" w:rsidR="004579DB" w:rsidRPr="00CB5F45" w:rsidRDefault="004579DB" w:rsidP="00CB5F45">
      <w:pPr>
        <w:numPr>
          <w:ilvl w:val="0"/>
          <w:numId w:val="5"/>
        </w:numPr>
        <w:ind w:left="0" w:firstLine="0"/>
      </w:pPr>
      <w:r w:rsidRPr="00CB5F45">
        <w:t>LADM визначає єдину інформаційну модель для:</w:t>
      </w:r>
    </w:p>
    <w:p w14:paraId="0912C1E3" w14:textId="77777777" w:rsidR="004579DB" w:rsidRPr="00CB5F45" w:rsidRDefault="004579DB" w:rsidP="00CB5F45">
      <w:pPr>
        <w:numPr>
          <w:ilvl w:val="1"/>
          <w:numId w:val="5"/>
        </w:numPr>
        <w:ind w:left="0" w:firstLine="0"/>
      </w:pPr>
      <w:r w:rsidRPr="00CB5F45">
        <w:t>об’єктів (LA_SpatialUnit),</w:t>
      </w:r>
    </w:p>
    <w:p w14:paraId="2FA4E74D" w14:textId="77777777" w:rsidR="004579DB" w:rsidRPr="00CB5F45" w:rsidRDefault="004579DB" w:rsidP="00CB5F45">
      <w:pPr>
        <w:numPr>
          <w:ilvl w:val="1"/>
          <w:numId w:val="5"/>
        </w:numPr>
        <w:ind w:left="0" w:firstLine="0"/>
      </w:pPr>
      <w:r w:rsidRPr="00CB5F45">
        <w:t>прав,</w:t>
      </w:r>
    </w:p>
    <w:p w14:paraId="644A3389" w14:textId="77777777" w:rsidR="004579DB" w:rsidRPr="00CB5F45" w:rsidRDefault="004579DB" w:rsidP="00CB5F45">
      <w:pPr>
        <w:numPr>
          <w:ilvl w:val="1"/>
          <w:numId w:val="5"/>
        </w:numPr>
        <w:ind w:left="0" w:firstLine="0"/>
      </w:pPr>
      <w:r w:rsidRPr="00CB5F45">
        <w:t>сторін,</w:t>
      </w:r>
    </w:p>
    <w:p w14:paraId="0DA80250" w14:textId="77777777" w:rsidR="004579DB" w:rsidRPr="00CB5F45" w:rsidRDefault="004579DB" w:rsidP="00CB5F45">
      <w:pPr>
        <w:numPr>
          <w:ilvl w:val="1"/>
          <w:numId w:val="5"/>
        </w:numPr>
        <w:ind w:left="0" w:firstLine="0"/>
      </w:pPr>
      <w:r w:rsidRPr="00CB5F45">
        <w:t>обмежень.</w:t>
      </w:r>
    </w:p>
    <w:p w14:paraId="016D6DFD" w14:textId="77777777" w:rsidR="004579DB" w:rsidRPr="00CB5F45" w:rsidRDefault="004579DB" w:rsidP="00CB5F45">
      <w:pPr>
        <w:numPr>
          <w:ilvl w:val="0"/>
          <w:numId w:val="5"/>
        </w:numPr>
        <w:ind w:left="0" w:firstLine="0"/>
      </w:pPr>
      <w:r w:rsidRPr="00CB5F45">
        <w:t>У редакції LADM Edition II окремо виділено Valuation / Taxation.</w:t>
      </w:r>
    </w:p>
    <w:p w14:paraId="5E213BDB" w14:textId="77777777" w:rsidR="004579DB" w:rsidRPr="00CB5F45" w:rsidRDefault="004579DB" w:rsidP="00CB5F45">
      <w:pPr>
        <w:numPr>
          <w:ilvl w:val="0"/>
          <w:numId w:val="5"/>
        </w:numPr>
        <w:ind w:left="0" w:firstLine="0"/>
      </w:pPr>
      <w:r w:rsidRPr="00CB5F45">
        <w:t>Без оціночного модуля:</w:t>
      </w:r>
    </w:p>
    <w:p w14:paraId="3C021C33" w14:textId="77777777" w:rsidR="004579DB" w:rsidRPr="00CB5F45" w:rsidRDefault="004579DB" w:rsidP="00CB5F45">
      <w:pPr>
        <w:numPr>
          <w:ilvl w:val="1"/>
          <w:numId w:val="5"/>
        </w:numPr>
        <w:ind w:left="0" w:firstLine="0"/>
      </w:pPr>
      <w:r w:rsidRPr="00CB5F45">
        <w:t>кадастр ≠ економічний інструмент;</w:t>
      </w:r>
    </w:p>
    <w:p w14:paraId="38009516" w14:textId="77777777" w:rsidR="004579DB" w:rsidRPr="00CB5F45" w:rsidRDefault="004579DB" w:rsidP="00CB5F45">
      <w:pPr>
        <w:numPr>
          <w:ilvl w:val="1"/>
          <w:numId w:val="5"/>
        </w:numPr>
        <w:ind w:left="0" w:firstLine="0"/>
      </w:pPr>
      <w:r w:rsidRPr="00CB5F45">
        <w:t>неможлива автоматизація податків, викупу, компенсацій.</w:t>
      </w:r>
    </w:p>
    <w:p w14:paraId="4A209D84" w14:textId="09644E8D" w:rsidR="009F67CF" w:rsidRPr="00CB5F45" w:rsidRDefault="004579DB" w:rsidP="00CB5F45">
      <w:r w:rsidRPr="00CB5F45">
        <w:t>Мета роботи — реалізувати практичний valuation-профіль LADM для України</w:t>
      </w:r>
    </w:p>
    <w:p w14:paraId="06953086" w14:textId="77777777" w:rsidR="004579DB" w:rsidRPr="00CB5F45" w:rsidRDefault="004579DB" w:rsidP="00CB5F45"/>
    <w:p w14:paraId="15FB4833" w14:textId="77777777" w:rsidR="001C3791" w:rsidRPr="00CB5F45" w:rsidRDefault="00000000" w:rsidP="00CB5F45">
      <w:r w:rsidRPr="00CB5F45">
        <w:pict w14:anchorId="5F6738CF">
          <v:rect id="_x0000_i1028" style="width:0;height:1.5pt" o:hralign="center" o:hrstd="t" o:hr="t" fillcolor="#a0a0a0" stroked="f"/>
        </w:pict>
      </w:r>
    </w:p>
    <w:p w14:paraId="0A2F3BE4" w14:textId="53C6CBC0" w:rsidR="004579DB" w:rsidRPr="00CB5F45" w:rsidRDefault="004579DB" w:rsidP="00CB5F45">
      <w:r w:rsidRPr="00CB5F45">
        <w:t>СЛАЙД 5</w:t>
      </w:r>
    </w:p>
    <w:p w14:paraId="7672D95A" w14:textId="3D6019A9" w:rsidR="002E3516" w:rsidRPr="00CB5F45" w:rsidRDefault="002E3516" w:rsidP="00CB5F45">
      <w:r w:rsidRPr="00CB5F45">
        <w:t>Архітектура рішення</w:t>
      </w:r>
      <w:r w:rsidR="00710F42" w:rsidRPr="00CB5F45">
        <w:t xml:space="preserve"> </w:t>
      </w:r>
      <w:r w:rsidR="00710F42" w:rsidRPr="00CB5F45">
        <w:rPr>
          <w:lang w:val="ru-RU"/>
        </w:rPr>
        <w:t>та методолог</w:t>
      </w:r>
      <w:r w:rsidR="00710F42" w:rsidRPr="00CB5F45">
        <w:t>ія</w:t>
      </w:r>
    </w:p>
    <w:p w14:paraId="01231487" w14:textId="77777777" w:rsidR="00B85FE9" w:rsidRPr="00CB5F45" w:rsidRDefault="00B85FE9" w:rsidP="00CB5F45">
      <w:pPr>
        <w:numPr>
          <w:ilvl w:val="0"/>
          <w:numId w:val="27"/>
        </w:numPr>
        <w:ind w:left="0" w:firstLine="0"/>
      </w:pPr>
      <w:r w:rsidRPr="00CB5F45">
        <w:t>Теоретична база:</w:t>
      </w:r>
    </w:p>
    <w:p w14:paraId="39D734C4" w14:textId="77777777" w:rsidR="00B85FE9" w:rsidRPr="00CB5F45" w:rsidRDefault="00B85FE9" w:rsidP="00CB5F45">
      <w:pPr>
        <w:numPr>
          <w:ilvl w:val="1"/>
          <w:numId w:val="27"/>
        </w:numPr>
        <w:ind w:left="0" w:firstLine="0"/>
      </w:pPr>
      <w:r w:rsidRPr="00CB5F45">
        <w:t>IVS / масова оцінка</w:t>
      </w:r>
    </w:p>
    <w:p w14:paraId="1010261D" w14:textId="77777777" w:rsidR="00B85FE9" w:rsidRPr="00CB5F45" w:rsidRDefault="00B85FE9" w:rsidP="00CB5F45">
      <w:pPr>
        <w:numPr>
          <w:ilvl w:val="1"/>
          <w:numId w:val="27"/>
        </w:numPr>
        <w:ind w:left="0" w:firstLine="0"/>
      </w:pPr>
      <w:r w:rsidRPr="00CB5F45">
        <w:t>економетрика (GLM, log-linear)</w:t>
      </w:r>
    </w:p>
    <w:p w14:paraId="5692DC7C" w14:textId="77777777" w:rsidR="00B85FE9" w:rsidRPr="00CB5F45" w:rsidRDefault="00B85FE9" w:rsidP="00CB5F45">
      <w:pPr>
        <w:numPr>
          <w:ilvl w:val="0"/>
          <w:numId w:val="27"/>
        </w:numPr>
        <w:ind w:left="0" w:firstLine="0"/>
      </w:pPr>
      <w:r w:rsidRPr="00CB5F45">
        <w:t>Технологічна база:</w:t>
      </w:r>
    </w:p>
    <w:p w14:paraId="5B21527E" w14:textId="77777777" w:rsidR="00B85FE9" w:rsidRPr="00CB5F45" w:rsidRDefault="00B85FE9" w:rsidP="00CB5F45">
      <w:pPr>
        <w:numPr>
          <w:ilvl w:val="1"/>
          <w:numId w:val="27"/>
        </w:numPr>
        <w:ind w:left="0" w:firstLine="0"/>
      </w:pPr>
      <w:r w:rsidRPr="00CB5F45">
        <w:t>PostgreSQL/PostGIS</w:t>
      </w:r>
    </w:p>
    <w:p w14:paraId="2866969F" w14:textId="77777777" w:rsidR="00B85FE9" w:rsidRPr="00CB5F45" w:rsidRDefault="00B85FE9" w:rsidP="00CB5F45">
      <w:pPr>
        <w:numPr>
          <w:ilvl w:val="1"/>
          <w:numId w:val="27"/>
        </w:numPr>
        <w:ind w:left="0" w:firstLine="0"/>
      </w:pPr>
      <w:r w:rsidRPr="00CB5F45">
        <w:t>QGIS</w:t>
      </w:r>
    </w:p>
    <w:p w14:paraId="02AD2C5B" w14:textId="77777777" w:rsidR="00B85FE9" w:rsidRPr="00CB5F45" w:rsidRDefault="00B85FE9" w:rsidP="00CB5F45">
      <w:pPr>
        <w:numPr>
          <w:ilvl w:val="1"/>
          <w:numId w:val="27"/>
        </w:numPr>
        <w:ind w:left="0" w:firstLine="0"/>
      </w:pPr>
      <w:r w:rsidRPr="00CB5F45">
        <w:lastRenderedPageBreak/>
        <w:t>Python (statsmodels, sklearn)</w:t>
      </w:r>
    </w:p>
    <w:p w14:paraId="488B4353" w14:textId="77777777" w:rsidR="00B85FE9" w:rsidRPr="00CB5F45" w:rsidRDefault="00B85FE9" w:rsidP="00CB5F45">
      <w:pPr>
        <w:numPr>
          <w:ilvl w:val="0"/>
          <w:numId w:val="27"/>
        </w:numPr>
        <w:ind w:left="0" w:firstLine="0"/>
      </w:pPr>
      <w:r w:rsidRPr="00CB5F45">
        <w:t>Дані:</w:t>
      </w:r>
    </w:p>
    <w:p w14:paraId="21A29DB3" w14:textId="77777777" w:rsidR="00B85FE9" w:rsidRPr="00CB5F45" w:rsidRDefault="00B85FE9" w:rsidP="00CB5F45">
      <w:pPr>
        <w:numPr>
          <w:ilvl w:val="1"/>
          <w:numId w:val="27"/>
        </w:numPr>
        <w:ind w:left="0" w:firstLine="0"/>
      </w:pPr>
      <w:r w:rsidRPr="00CB5F45">
        <w:t>кадастрові</w:t>
      </w:r>
    </w:p>
    <w:p w14:paraId="76889EA3" w14:textId="77777777" w:rsidR="00B85FE9" w:rsidRPr="00CB5F45" w:rsidRDefault="00B85FE9" w:rsidP="00CB5F45">
      <w:pPr>
        <w:numPr>
          <w:ilvl w:val="1"/>
          <w:numId w:val="27"/>
        </w:numPr>
        <w:ind w:left="0" w:firstLine="0"/>
      </w:pPr>
      <w:r w:rsidRPr="00CB5F45">
        <w:t>ринкові (угоди / агрегати)</w:t>
      </w:r>
    </w:p>
    <w:p w14:paraId="723ABF69" w14:textId="77777777" w:rsidR="00B85FE9" w:rsidRPr="00CB5F45" w:rsidRDefault="00B85FE9" w:rsidP="00CB5F45">
      <w:pPr>
        <w:numPr>
          <w:ilvl w:val="1"/>
          <w:numId w:val="27"/>
        </w:numPr>
        <w:ind w:left="0" w:firstLine="0"/>
      </w:pPr>
      <w:r w:rsidRPr="00CB5F45">
        <w:t>просторові (OSM, дистанції, щільності)</w:t>
      </w:r>
    </w:p>
    <w:p w14:paraId="4C840E3D" w14:textId="77777777" w:rsidR="00B85FE9" w:rsidRPr="00CB5F45" w:rsidRDefault="00B85FE9" w:rsidP="00CB5F45"/>
    <w:p w14:paraId="2F09435D" w14:textId="22AC7152" w:rsidR="002E3516" w:rsidRPr="00CB5F45" w:rsidRDefault="002E3516" w:rsidP="00CB5F45">
      <w:r w:rsidRPr="00CB5F45">
        <w:t>Реалізовано:</w:t>
      </w:r>
    </w:p>
    <w:p w14:paraId="116A0F65" w14:textId="77777777" w:rsidR="002E3516" w:rsidRPr="00CB5F45" w:rsidRDefault="002E3516" w:rsidP="00CB5F45">
      <w:pPr>
        <w:numPr>
          <w:ilvl w:val="0"/>
          <w:numId w:val="6"/>
        </w:numPr>
        <w:ind w:left="0" w:firstLine="0"/>
      </w:pPr>
      <w:r w:rsidRPr="00CB5F45">
        <w:t>PostgreSQL + PostGIS;</w:t>
      </w:r>
    </w:p>
    <w:p w14:paraId="2CDD498B" w14:textId="77777777" w:rsidR="002E3516" w:rsidRPr="00CB5F45" w:rsidRDefault="002E3516" w:rsidP="00CB5F45">
      <w:pPr>
        <w:numPr>
          <w:ilvl w:val="0"/>
          <w:numId w:val="6"/>
        </w:numPr>
        <w:ind w:left="0" w:firstLine="0"/>
      </w:pPr>
      <w:r w:rsidRPr="00CB5F45">
        <w:t>нормалізована схема (anchor + 1:N таблиці);</w:t>
      </w:r>
    </w:p>
    <w:p w14:paraId="405B27A6" w14:textId="77777777" w:rsidR="002E3516" w:rsidRPr="00CB5F45" w:rsidRDefault="002E3516" w:rsidP="00CB5F45">
      <w:pPr>
        <w:numPr>
          <w:ilvl w:val="0"/>
          <w:numId w:val="6"/>
        </w:numPr>
        <w:ind w:left="0" w:firstLine="0"/>
      </w:pPr>
      <w:r w:rsidRPr="00CB5F45">
        <w:t>materialized / logical views для аналітики.</w:t>
      </w:r>
    </w:p>
    <w:p w14:paraId="040CD018" w14:textId="77777777" w:rsidR="002E3516" w:rsidRPr="00CB5F45" w:rsidRDefault="002E3516" w:rsidP="00CB5F45">
      <w:r w:rsidRPr="00CB5F45">
        <w:t>Ключові сутності:</w:t>
      </w:r>
    </w:p>
    <w:p w14:paraId="7A97D273" w14:textId="77777777" w:rsidR="002E3516" w:rsidRPr="00CB5F45" w:rsidRDefault="002E3516" w:rsidP="00CB5F45">
      <w:pPr>
        <w:numPr>
          <w:ilvl w:val="0"/>
          <w:numId w:val="7"/>
        </w:numPr>
        <w:ind w:left="0" w:firstLine="0"/>
      </w:pPr>
      <w:r w:rsidRPr="00CB5F45">
        <w:t>spatial_unit (кадастровий об’єкт);</w:t>
      </w:r>
    </w:p>
    <w:p w14:paraId="2D718CA6" w14:textId="77777777" w:rsidR="002E3516" w:rsidRPr="00CB5F45" w:rsidRDefault="002E3516" w:rsidP="00CB5F45">
      <w:pPr>
        <w:numPr>
          <w:ilvl w:val="0"/>
          <w:numId w:val="7"/>
        </w:numPr>
        <w:ind w:left="0" w:firstLine="0"/>
      </w:pPr>
      <w:r w:rsidRPr="00CB5F45">
        <w:t>feature_store (просторові фактори);</w:t>
      </w:r>
    </w:p>
    <w:p w14:paraId="782D9458" w14:textId="77777777" w:rsidR="002E3516" w:rsidRPr="00CB5F45" w:rsidRDefault="002E3516" w:rsidP="00CB5F45">
      <w:pPr>
        <w:numPr>
          <w:ilvl w:val="0"/>
          <w:numId w:val="7"/>
        </w:numPr>
        <w:ind w:left="0" w:firstLine="0"/>
      </w:pPr>
      <w:r w:rsidRPr="00CB5F45">
        <w:t>market_agg (ринкові показники);</w:t>
      </w:r>
    </w:p>
    <w:p w14:paraId="07A0DE39" w14:textId="77777777" w:rsidR="002E3516" w:rsidRPr="00CB5F45" w:rsidRDefault="002E3516" w:rsidP="00CB5F45">
      <w:pPr>
        <w:numPr>
          <w:ilvl w:val="0"/>
          <w:numId w:val="7"/>
        </w:numPr>
        <w:ind w:left="0" w:firstLine="0"/>
      </w:pPr>
      <w:r w:rsidRPr="00CB5F45">
        <w:t>valuation_results (результати моделей).</w:t>
      </w:r>
    </w:p>
    <w:p w14:paraId="73DF20F5" w14:textId="77777777" w:rsidR="004579DB" w:rsidRPr="00CB5F45" w:rsidRDefault="004579DB" w:rsidP="00CB5F45"/>
    <w:p w14:paraId="72A15437" w14:textId="77777777" w:rsidR="00972F5F" w:rsidRPr="00CB5F45" w:rsidRDefault="00972F5F" w:rsidP="00CB5F45">
      <w:r w:rsidRPr="00CB5F45">
        <w:t>Реалізовані класи (LADM-UA Valuation)</w:t>
      </w:r>
    </w:p>
    <w:p w14:paraId="3228AF74" w14:textId="77777777" w:rsidR="00972F5F" w:rsidRPr="00CB5F45" w:rsidRDefault="00972F5F" w:rsidP="00CB5F45">
      <w:r w:rsidRPr="00CB5F45">
        <w:t>Статичні (аналог Excel):</w:t>
      </w:r>
    </w:p>
    <w:p w14:paraId="5DDFB727" w14:textId="77777777" w:rsidR="00972F5F" w:rsidRPr="00CB5F45" w:rsidRDefault="00972F5F" w:rsidP="00CB5F45">
      <w:pPr>
        <w:numPr>
          <w:ilvl w:val="0"/>
          <w:numId w:val="8"/>
        </w:numPr>
        <w:ind w:left="0" w:firstLine="0"/>
      </w:pPr>
      <w:r w:rsidRPr="00CB5F45">
        <w:t>SpatialUnit;</w:t>
      </w:r>
    </w:p>
    <w:p w14:paraId="6A822DFB" w14:textId="77777777" w:rsidR="00972F5F" w:rsidRPr="00CB5F45" w:rsidRDefault="00972F5F" w:rsidP="00CB5F45">
      <w:pPr>
        <w:numPr>
          <w:ilvl w:val="0"/>
          <w:numId w:val="8"/>
        </w:numPr>
        <w:ind w:left="0" w:firstLine="0"/>
      </w:pPr>
      <w:r w:rsidRPr="00CB5F45">
        <w:t>Area;</w:t>
      </w:r>
    </w:p>
    <w:p w14:paraId="1F2AD5B8" w14:textId="77777777" w:rsidR="00972F5F" w:rsidRPr="00CB5F45" w:rsidRDefault="00972F5F" w:rsidP="00CB5F45">
      <w:pPr>
        <w:numPr>
          <w:ilvl w:val="0"/>
          <w:numId w:val="8"/>
        </w:numPr>
        <w:ind w:left="0" w:firstLine="0"/>
      </w:pPr>
      <w:r w:rsidRPr="00CB5F45">
        <w:t>Purpose;</w:t>
      </w:r>
    </w:p>
    <w:p w14:paraId="4955BE06" w14:textId="77777777" w:rsidR="00972F5F" w:rsidRPr="00CB5F45" w:rsidRDefault="00972F5F" w:rsidP="00CB5F45">
      <w:pPr>
        <w:numPr>
          <w:ilvl w:val="0"/>
          <w:numId w:val="8"/>
        </w:numPr>
        <w:ind w:left="0" w:firstLine="0"/>
      </w:pPr>
      <w:r w:rsidRPr="00CB5F45">
        <w:t>Utilities;</w:t>
      </w:r>
    </w:p>
    <w:p w14:paraId="7967BF46" w14:textId="77777777" w:rsidR="00972F5F" w:rsidRPr="00CB5F45" w:rsidRDefault="00972F5F" w:rsidP="00CB5F45">
      <w:pPr>
        <w:numPr>
          <w:ilvl w:val="0"/>
          <w:numId w:val="8"/>
        </w:numPr>
        <w:ind w:left="0" w:firstLine="0"/>
      </w:pPr>
      <w:r w:rsidRPr="00CB5F45">
        <w:t>Location.</w:t>
      </w:r>
    </w:p>
    <w:p w14:paraId="1C21CB21" w14:textId="77777777" w:rsidR="00972F5F" w:rsidRPr="00CB5F45" w:rsidRDefault="00972F5F" w:rsidP="00CB5F45">
      <w:r w:rsidRPr="00CB5F45">
        <w:t>Динамічні (формуються автоматично):</w:t>
      </w:r>
    </w:p>
    <w:p w14:paraId="577A7DA4" w14:textId="77777777" w:rsidR="00972F5F" w:rsidRPr="00CB5F45" w:rsidRDefault="00972F5F" w:rsidP="00CB5F45">
      <w:pPr>
        <w:numPr>
          <w:ilvl w:val="0"/>
          <w:numId w:val="9"/>
        </w:numPr>
        <w:ind w:left="0" w:firstLine="0"/>
      </w:pPr>
      <w:r w:rsidRPr="00CB5F45">
        <w:t>MarketAggregate;</w:t>
      </w:r>
    </w:p>
    <w:p w14:paraId="1132CF74" w14:textId="77777777" w:rsidR="00972F5F" w:rsidRPr="00CB5F45" w:rsidRDefault="00972F5F" w:rsidP="00CB5F45">
      <w:pPr>
        <w:numPr>
          <w:ilvl w:val="0"/>
          <w:numId w:val="9"/>
        </w:numPr>
        <w:ind w:left="0" w:firstLine="0"/>
      </w:pPr>
      <w:r w:rsidRPr="00CB5F45">
        <w:t>FeatureStore;</w:t>
      </w:r>
    </w:p>
    <w:p w14:paraId="654D4491" w14:textId="77777777" w:rsidR="00972F5F" w:rsidRPr="00CB5F45" w:rsidRDefault="00972F5F" w:rsidP="00CB5F45">
      <w:pPr>
        <w:numPr>
          <w:ilvl w:val="0"/>
          <w:numId w:val="9"/>
        </w:numPr>
        <w:ind w:left="0" w:firstLine="0"/>
      </w:pPr>
      <w:r w:rsidRPr="00CB5F45">
        <w:t>ValuationModel;</w:t>
      </w:r>
    </w:p>
    <w:p w14:paraId="604C6E0D" w14:textId="77777777" w:rsidR="00972F5F" w:rsidRPr="00CB5F45" w:rsidRDefault="00972F5F" w:rsidP="00CB5F45">
      <w:pPr>
        <w:numPr>
          <w:ilvl w:val="0"/>
          <w:numId w:val="9"/>
        </w:numPr>
        <w:ind w:left="0" w:firstLine="0"/>
      </w:pPr>
      <w:r w:rsidRPr="00CB5F45">
        <w:t>ValuationRun;</w:t>
      </w:r>
    </w:p>
    <w:p w14:paraId="6F26E0D5" w14:textId="77777777" w:rsidR="00972F5F" w:rsidRPr="00CB5F45" w:rsidRDefault="00972F5F" w:rsidP="00CB5F45">
      <w:pPr>
        <w:numPr>
          <w:ilvl w:val="0"/>
          <w:numId w:val="9"/>
        </w:numPr>
        <w:ind w:left="0" w:firstLine="0"/>
      </w:pPr>
      <w:r w:rsidRPr="00CB5F45">
        <w:t>ExternalIndicators (інфляція, курси, макро).</w:t>
      </w:r>
    </w:p>
    <w:p w14:paraId="418C2BBD" w14:textId="77777777" w:rsidR="00972F5F" w:rsidRPr="00CB5F45" w:rsidRDefault="00972F5F" w:rsidP="00CB5F45">
      <w:r w:rsidRPr="00CB5F45">
        <w:t>Особливість реалізації:</w:t>
      </w:r>
    </w:p>
    <w:p w14:paraId="3976BBEA" w14:textId="77777777" w:rsidR="00972F5F" w:rsidRPr="00CB5F45" w:rsidRDefault="00972F5F" w:rsidP="00CB5F45">
      <w:pPr>
        <w:numPr>
          <w:ilvl w:val="0"/>
          <w:numId w:val="10"/>
        </w:numPr>
        <w:ind w:left="0" w:firstLine="0"/>
      </w:pPr>
      <w:r w:rsidRPr="00CB5F45">
        <w:lastRenderedPageBreak/>
        <w:t>повна трасованість: дані → фактор → коефіцієнт → результат.</w:t>
      </w:r>
    </w:p>
    <w:p w14:paraId="365496CF" w14:textId="77777777" w:rsidR="00972F5F" w:rsidRPr="00CB5F45" w:rsidRDefault="00972F5F" w:rsidP="00CB5F45"/>
    <w:p w14:paraId="3BD116DF" w14:textId="77777777" w:rsidR="001C3791" w:rsidRPr="00CB5F45" w:rsidRDefault="00000000" w:rsidP="00CB5F45">
      <w:r w:rsidRPr="00CB5F45">
        <w:pict w14:anchorId="116DC952">
          <v:rect id="_x0000_i1029" style="width:0;height:1.5pt" o:hralign="center" o:hrstd="t" o:hr="t" fillcolor="#a0a0a0" stroked="f"/>
        </w:pict>
      </w:r>
    </w:p>
    <w:p w14:paraId="1B054600" w14:textId="77777777" w:rsidR="002975E5" w:rsidRPr="00CB5F45" w:rsidRDefault="002975E5" w:rsidP="00CB5F45"/>
    <w:p w14:paraId="371751EC" w14:textId="2700D278" w:rsidR="002975E5" w:rsidRPr="00CB5F45" w:rsidRDefault="002975E5" w:rsidP="00CB5F45">
      <w:r w:rsidRPr="00CB5F45">
        <w:t>СЛАЙД 6 Загальна вибірка</w:t>
      </w:r>
    </w:p>
    <w:p w14:paraId="263A2157" w14:textId="77777777" w:rsidR="002975E5" w:rsidRPr="00CB5F45" w:rsidRDefault="002975E5" w:rsidP="00CB5F45"/>
    <w:p w14:paraId="55D122C3" w14:textId="5AB09907" w:rsidR="002975E5" w:rsidRPr="00CB5F45" w:rsidRDefault="002975E5" w:rsidP="00CB5F45">
      <w:r w:rsidRPr="00CB5F45">
        <w:rPr>
          <w:noProof/>
        </w:rPr>
        <w:drawing>
          <wp:inline distT="0" distB="0" distL="0" distR="0" wp14:anchorId="43EB880C" wp14:editId="4869AE57">
            <wp:extent cx="5325218" cy="714475"/>
            <wp:effectExtent l="0" t="0" r="0" b="9525"/>
            <wp:docPr id="305424768" name="Рисунок 1" descr="Зображення, що містить текст, знімок екрана, Шрифт, ряд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24768" name="Рисунок 1" descr="Зображення, що містить текст, знімок екрана, Шрифт, ряд&#10;&#10;Вміст на основі ШІ може бути неправильни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A26F" w14:textId="77777777" w:rsidR="002975E5" w:rsidRPr="00CB5F45" w:rsidRDefault="002975E5" w:rsidP="00CB5F45"/>
    <w:p w14:paraId="16D88891" w14:textId="77777777" w:rsidR="002975E5" w:rsidRPr="00CB5F45" w:rsidRDefault="002975E5" w:rsidP="00CB5F45"/>
    <w:p w14:paraId="760D8570" w14:textId="77777777" w:rsidR="002975E5" w:rsidRPr="00CB5F45" w:rsidRDefault="00000000" w:rsidP="00CB5F45">
      <w:r w:rsidRPr="00CB5F45">
        <w:pict w14:anchorId="01781014">
          <v:rect id="_x0000_i1030" style="width:0;height:1.5pt" o:hralign="center" o:hrstd="t" o:hr="t" fillcolor="#a0a0a0" stroked="f"/>
        </w:pict>
      </w:r>
    </w:p>
    <w:p w14:paraId="5B8C3736" w14:textId="77777777" w:rsidR="002975E5" w:rsidRPr="00CB5F45" w:rsidRDefault="002975E5" w:rsidP="00CB5F45"/>
    <w:p w14:paraId="44C7E9B7" w14:textId="060D96F0" w:rsidR="00DC31E3" w:rsidRPr="00CB5F45" w:rsidRDefault="00DC31E3" w:rsidP="00CB5F45">
      <w:r w:rsidRPr="00CB5F45">
        <w:t xml:space="preserve">СЛАЙД </w:t>
      </w:r>
      <w:r w:rsidR="00FF2824">
        <w:t>7</w:t>
      </w:r>
    </w:p>
    <w:p w14:paraId="2D424836" w14:textId="77777777" w:rsidR="00BF26B3" w:rsidRPr="00CB5F45" w:rsidRDefault="00BF26B3" w:rsidP="00CB5F45">
      <w:r w:rsidRPr="00CB5F45">
        <w:t>Формування факторів впливу</w:t>
      </w:r>
    </w:p>
    <w:p w14:paraId="62D900BB" w14:textId="77777777" w:rsidR="00BF26B3" w:rsidRPr="00CB5F45" w:rsidRDefault="00BF26B3" w:rsidP="00CB5F45">
      <w:r w:rsidRPr="00CB5F45">
        <w:t>Групи чинників:</w:t>
      </w:r>
    </w:p>
    <w:p w14:paraId="39FDE55B" w14:textId="77777777" w:rsidR="00BF26B3" w:rsidRPr="00CB5F45" w:rsidRDefault="00BF26B3" w:rsidP="00CB5F45">
      <w:pPr>
        <w:numPr>
          <w:ilvl w:val="0"/>
          <w:numId w:val="11"/>
        </w:numPr>
        <w:ind w:left="0" w:firstLine="0"/>
      </w:pPr>
      <w:r w:rsidRPr="00CB5F45">
        <w:t>геометрія (площа, координати);</w:t>
      </w:r>
    </w:p>
    <w:p w14:paraId="5C54A6EE" w14:textId="77777777" w:rsidR="00BF26B3" w:rsidRPr="00CB5F45" w:rsidRDefault="00BF26B3" w:rsidP="00CB5F45">
      <w:pPr>
        <w:numPr>
          <w:ilvl w:val="0"/>
          <w:numId w:val="11"/>
        </w:numPr>
        <w:ind w:left="0" w:firstLine="0"/>
      </w:pPr>
      <w:r w:rsidRPr="00CB5F45">
        <w:t>транспортна доступність;</w:t>
      </w:r>
    </w:p>
    <w:p w14:paraId="3694CE41" w14:textId="77777777" w:rsidR="00BF26B3" w:rsidRPr="00CB5F45" w:rsidRDefault="00BF26B3" w:rsidP="00CB5F45">
      <w:pPr>
        <w:numPr>
          <w:ilvl w:val="0"/>
          <w:numId w:val="11"/>
        </w:numPr>
        <w:ind w:left="0" w:firstLine="0"/>
      </w:pPr>
      <w:r w:rsidRPr="00CB5F45">
        <w:t>соціальна інфраструктура;</w:t>
      </w:r>
    </w:p>
    <w:p w14:paraId="05B96CA2" w14:textId="77777777" w:rsidR="00BF26B3" w:rsidRPr="00CB5F45" w:rsidRDefault="00BF26B3" w:rsidP="00CB5F45">
      <w:pPr>
        <w:numPr>
          <w:ilvl w:val="0"/>
          <w:numId w:val="11"/>
        </w:numPr>
        <w:ind w:left="0" w:firstLine="0"/>
      </w:pPr>
      <w:r w:rsidRPr="00CB5F45">
        <w:t>негативні об’єкти;</w:t>
      </w:r>
    </w:p>
    <w:p w14:paraId="35892E3C" w14:textId="77777777" w:rsidR="00BF26B3" w:rsidRPr="00CB5F45" w:rsidRDefault="00BF26B3" w:rsidP="00CB5F45">
      <w:pPr>
        <w:numPr>
          <w:ilvl w:val="0"/>
          <w:numId w:val="11"/>
        </w:numPr>
        <w:ind w:left="0" w:firstLine="0"/>
      </w:pPr>
      <w:r w:rsidRPr="00CB5F45">
        <w:t>природне середовище;</w:t>
      </w:r>
    </w:p>
    <w:p w14:paraId="6ABF9427" w14:textId="77777777" w:rsidR="00BF26B3" w:rsidRPr="00CB5F45" w:rsidRDefault="00BF26B3" w:rsidP="00CB5F45">
      <w:pPr>
        <w:numPr>
          <w:ilvl w:val="0"/>
          <w:numId w:val="11"/>
        </w:numPr>
        <w:ind w:left="0" w:firstLine="0"/>
      </w:pPr>
      <w:r w:rsidRPr="00CB5F45">
        <w:t>спектральні (растр).</w:t>
      </w:r>
    </w:p>
    <w:p w14:paraId="52A38CA2" w14:textId="77777777" w:rsidR="00BF26B3" w:rsidRPr="00CB5F45" w:rsidRDefault="00BF26B3" w:rsidP="00CB5F45">
      <w:r w:rsidRPr="00CB5F45">
        <w:t>Джерела:</w:t>
      </w:r>
    </w:p>
    <w:p w14:paraId="67571557" w14:textId="77777777" w:rsidR="00BF26B3" w:rsidRPr="00CB5F45" w:rsidRDefault="00BF26B3" w:rsidP="00CB5F45">
      <w:pPr>
        <w:numPr>
          <w:ilvl w:val="0"/>
          <w:numId w:val="12"/>
        </w:numPr>
        <w:ind w:left="0" w:firstLine="0"/>
      </w:pPr>
      <w:r w:rsidRPr="00CB5F45">
        <w:t>OpenStreetMap;</w:t>
      </w:r>
    </w:p>
    <w:p w14:paraId="12DA996D" w14:textId="77777777" w:rsidR="00BF26B3" w:rsidRPr="00CB5F45" w:rsidRDefault="00BF26B3" w:rsidP="00CB5F45">
      <w:pPr>
        <w:numPr>
          <w:ilvl w:val="0"/>
          <w:numId w:val="12"/>
        </w:numPr>
        <w:ind w:left="0" w:firstLine="0"/>
      </w:pPr>
      <w:r w:rsidRPr="00CB5F45">
        <w:t>власна оцифровка;</w:t>
      </w:r>
    </w:p>
    <w:p w14:paraId="673CB6DF" w14:textId="77777777" w:rsidR="00BF26B3" w:rsidRPr="00CB5F45" w:rsidRDefault="00BF26B3" w:rsidP="00CB5F45">
      <w:pPr>
        <w:numPr>
          <w:ilvl w:val="0"/>
          <w:numId w:val="12"/>
        </w:numPr>
        <w:ind w:left="0" w:firstLine="0"/>
      </w:pPr>
      <w:r w:rsidRPr="00CB5F45">
        <w:t>супутникові знімки;</w:t>
      </w:r>
    </w:p>
    <w:p w14:paraId="1F4085C5" w14:textId="77777777" w:rsidR="00BF26B3" w:rsidRPr="00CB5F45" w:rsidRDefault="00BF26B3" w:rsidP="00CB5F45">
      <w:pPr>
        <w:numPr>
          <w:ilvl w:val="0"/>
          <w:numId w:val="12"/>
        </w:numPr>
        <w:ind w:left="0" w:firstLine="0"/>
      </w:pPr>
      <w:r w:rsidRPr="00CB5F45">
        <w:t>ринкові оголошення.</w:t>
      </w:r>
    </w:p>
    <w:p w14:paraId="4D36F6B1" w14:textId="77777777" w:rsidR="001C3791" w:rsidRPr="00CB5F45" w:rsidRDefault="00000000" w:rsidP="00CB5F45">
      <w:r w:rsidRPr="00CB5F45">
        <w:pict w14:anchorId="206491B8">
          <v:rect id="_x0000_i1031" style="width:0;height:1.5pt" o:hralign="center" o:hrstd="t" o:hr="t" fillcolor="#a0a0a0" stroked="f"/>
        </w:pict>
      </w:r>
    </w:p>
    <w:p w14:paraId="7FBC3745" w14:textId="77777777" w:rsidR="00972F5F" w:rsidRPr="00CB5F45" w:rsidRDefault="00972F5F" w:rsidP="00CB5F45"/>
    <w:p w14:paraId="16DD0AE4" w14:textId="6728570C" w:rsidR="00BF26B3" w:rsidRPr="00CB5F45" w:rsidRDefault="00BF26B3" w:rsidP="00CB5F45">
      <w:r w:rsidRPr="00CB5F45">
        <w:t xml:space="preserve">СЛАЙД </w:t>
      </w:r>
      <w:r w:rsidR="00FF2824">
        <w:t>8</w:t>
      </w:r>
    </w:p>
    <w:p w14:paraId="272378C6" w14:textId="17E40FF6" w:rsidR="00BF26B3" w:rsidRPr="00CB5F45" w:rsidRDefault="00CA47DB" w:rsidP="00CB5F45">
      <w:pPr>
        <w:rPr>
          <w:lang w:val="ru-RU"/>
        </w:rPr>
      </w:pPr>
      <w:r w:rsidRPr="00CB5F45">
        <w:t>Джерела даних</w:t>
      </w:r>
      <w:r w:rsidR="005A0369" w:rsidRPr="00CB5F45">
        <w:t xml:space="preserve"> (растр, </w:t>
      </w:r>
      <w:r w:rsidR="00DD7F52" w:rsidRPr="00CB5F45">
        <w:t xml:space="preserve">цифрування власноруч, зовнішні джерела, </w:t>
      </w:r>
      <w:r w:rsidR="00DD7F52" w:rsidRPr="00CB5F45">
        <w:rPr>
          <w:lang w:val="en-US"/>
        </w:rPr>
        <w:t>OSM</w:t>
      </w:r>
      <w:r w:rsidR="00DD7F52" w:rsidRPr="00CB5F45">
        <w:rPr>
          <w:lang w:val="ru-RU"/>
        </w:rPr>
        <w:t>)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85"/>
        <w:gridCol w:w="4944"/>
      </w:tblGrid>
      <w:tr w:rsidR="00A72F10" w:rsidRPr="00CB5F45" w14:paraId="06D48B6E" w14:textId="77777777" w:rsidTr="001C3791">
        <w:tc>
          <w:tcPr>
            <w:tcW w:w="4685" w:type="dxa"/>
          </w:tcPr>
          <w:p w14:paraId="7A7BC681" w14:textId="13978621" w:rsidR="001C25E6" w:rsidRPr="00CB5F45" w:rsidRDefault="001C25E6" w:rsidP="00CB5F45">
            <w:r w:rsidRPr="00CB5F45">
              <w:rPr>
                <w:noProof/>
                <w:lang w:val="en-US"/>
              </w:rPr>
              <w:lastRenderedPageBreak/>
              <w:drawing>
                <wp:inline distT="0" distB="0" distL="0" distR="0" wp14:anchorId="37016AB1" wp14:editId="0D8E1219">
                  <wp:extent cx="2973788" cy="2416916"/>
                  <wp:effectExtent l="0" t="0" r="0" b="2540"/>
                  <wp:docPr id="1851072846" name="Рисунок 1" descr="Зображення, що містить карта, текст, атлант&#10;&#10;Вміст на основі ШІ може бути неправильним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072846" name="Рисунок 1" descr="Зображення, що містить карта, текст, атлант&#10;&#10;Вміст на основі ШІ може бути неправильним.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860" cy="2421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4" w:type="dxa"/>
          </w:tcPr>
          <w:p w14:paraId="797B3606" w14:textId="2D32DFF4" w:rsidR="001C25E6" w:rsidRPr="00CB5F45" w:rsidRDefault="006C6049" w:rsidP="00CB5F45">
            <w:r w:rsidRPr="00CB5F45">
              <w:rPr>
                <w:noProof/>
                <w:lang w:val="en-US"/>
              </w:rPr>
              <w:drawing>
                <wp:inline distT="0" distB="0" distL="0" distR="0" wp14:anchorId="13C661B8" wp14:editId="4E7F48BE">
                  <wp:extent cx="3146978" cy="2397045"/>
                  <wp:effectExtent l="0" t="0" r="0" b="3810"/>
                  <wp:docPr id="1967557814" name="Рисунок 1" descr="Зображення, що містить карта, текст, атлант&#10;&#10;Вміст на основі ШІ може бути неправильним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7557814" name="Рисунок 1" descr="Зображення, що містить карта, текст, атлант&#10;&#10;Вміст на основі ШІ може бути неправильним.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657" cy="2410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F10" w:rsidRPr="00CB5F45" w14:paraId="58D23E77" w14:textId="77777777" w:rsidTr="001C3791">
        <w:tc>
          <w:tcPr>
            <w:tcW w:w="4685" w:type="dxa"/>
          </w:tcPr>
          <w:p w14:paraId="22F5A932" w14:textId="60569A10" w:rsidR="001C25E6" w:rsidRPr="00CB5F45" w:rsidRDefault="001A1149" w:rsidP="00CB5F45">
            <w:r w:rsidRPr="00CB5F45">
              <w:rPr>
                <w:noProof/>
                <w:lang w:val="en-US"/>
              </w:rPr>
              <w:drawing>
                <wp:inline distT="0" distB="0" distL="0" distR="0" wp14:anchorId="7561511E" wp14:editId="6FC323EE">
                  <wp:extent cx="2918129" cy="2236354"/>
                  <wp:effectExtent l="0" t="0" r="0" b="0"/>
                  <wp:docPr id="1437811958" name="Рисунок 1" descr="Зображення, що містить карта, текст, атлант&#10;&#10;Вміст на основі ШІ може бути неправильним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811958" name="Рисунок 1" descr="Зображення, що містить карта, текст, атлант&#10;&#10;Вміст на основі ШІ може бути неправильним.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332" cy="2241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4" w:type="dxa"/>
          </w:tcPr>
          <w:p w14:paraId="4568996A" w14:textId="2066B077" w:rsidR="001C25E6" w:rsidRPr="00CB5F45" w:rsidRDefault="00AA3467" w:rsidP="00CB5F45">
            <w:r w:rsidRPr="00CB5F45">
              <w:rPr>
                <w:noProof/>
                <w:lang w:val="en-US"/>
              </w:rPr>
              <w:drawing>
                <wp:inline distT="0" distB="0" distL="0" distR="0" wp14:anchorId="1E8C8047" wp14:editId="1FB0BE17">
                  <wp:extent cx="2974340" cy="2229444"/>
                  <wp:effectExtent l="0" t="0" r="0" b="0"/>
                  <wp:docPr id="1726283361" name="Рисунок 1" descr="Зображення, що містить карта, текст, атлант&#10;&#10;Вміст на основі ШІ може бути неправильним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6283361" name="Рисунок 1" descr="Зображення, що містить карта, текст, атлант&#10;&#10;Вміст на основі ШІ може бути неправильним.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263" cy="2241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F10" w:rsidRPr="00CB5F45" w14:paraId="5B12673D" w14:textId="77777777" w:rsidTr="001C3791">
        <w:tc>
          <w:tcPr>
            <w:tcW w:w="4685" w:type="dxa"/>
          </w:tcPr>
          <w:p w14:paraId="14B33599" w14:textId="39B477C8" w:rsidR="001C25E6" w:rsidRPr="00CB5F45" w:rsidRDefault="00A72F10" w:rsidP="00CB5F45">
            <w:r w:rsidRPr="00CB5F45">
              <w:rPr>
                <w:noProof/>
                <w:lang w:val="en-US"/>
              </w:rPr>
              <w:drawing>
                <wp:inline distT="0" distB="0" distL="0" distR="0" wp14:anchorId="5B63FAFD" wp14:editId="05D79F4F">
                  <wp:extent cx="2884584" cy="2157677"/>
                  <wp:effectExtent l="0" t="0" r="0" b="0"/>
                  <wp:docPr id="890781631" name="Рисунок 1" descr="Зображення, що містить карта, атлант, текст&#10;&#10;Вміст на основі ШІ може бути неправильним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781631" name="Рисунок 1" descr="Зображення, що містить карта, атлант, текст&#10;&#10;Вміст на основі ШІ може бути неправильним.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730" cy="2161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4" w:type="dxa"/>
          </w:tcPr>
          <w:p w14:paraId="3A1BE44E" w14:textId="09F05979" w:rsidR="001C25E6" w:rsidRPr="00CB5F45" w:rsidRDefault="005A0369" w:rsidP="00CB5F45">
            <w:r w:rsidRPr="00CB5F45">
              <w:rPr>
                <w:noProof/>
                <w:lang w:val="en-US"/>
              </w:rPr>
              <w:drawing>
                <wp:inline distT="0" distB="0" distL="0" distR="0" wp14:anchorId="64A51DB1" wp14:editId="2AC6C5F5">
                  <wp:extent cx="2973676" cy="2157095"/>
                  <wp:effectExtent l="0" t="0" r="0" b="0"/>
                  <wp:docPr id="1321534006" name="Рисунок 1" descr="Зображення, що містить карта, текст&#10;&#10;Вміст на основі ШІ може бути неправильним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534006" name="Рисунок 1" descr="Зображення, що містить карта, текст&#10;&#10;Вміст на основі ШІ може бути неправильним.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050" cy="2176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CA4923" w14:textId="77777777" w:rsidR="001C3791" w:rsidRPr="00CB5F45" w:rsidRDefault="00000000" w:rsidP="00CB5F45">
      <w:r w:rsidRPr="00CB5F45">
        <w:pict w14:anchorId="2F2501FE">
          <v:rect id="_x0000_i1032" style="width:0;height:1.5pt" o:hralign="center" o:hrstd="t" o:hr="t" fillcolor="#a0a0a0" stroked="f"/>
        </w:pict>
      </w:r>
    </w:p>
    <w:p w14:paraId="65377F95" w14:textId="77777777" w:rsidR="00CA47DB" w:rsidRPr="00CB5F45" w:rsidRDefault="00CA47DB" w:rsidP="00CB5F45">
      <w:pPr>
        <w:rPr>
          <w:lang w:val="en-US"/>
        </w:rPr>
      </w:pPr>
    </w:p>
    <w:p w14:paraId="1CE329EE" w14:textId="51AC113E" w:rsidR="00DD7F52" w:rsidRPr="00CB5F45" w:rsidRDefault="00DD7F52" w:rsidP="00CB5F45">
      <w:r w:rsidRPr="00CB5F45">
        <w:t xml:space="preserve">СЛАЙД </w:t>
      </w:r>
      <w:r w:rsidR="00FF2824">
        <w:rPr>
          <w:lang w:val="ru-RU"/>
        </w:rPr>
        <w:t>9</w:t>
      </w:r>
      <w:r w:rsidR="0031645C" w:rsidRPr="00CB5F45">
        <w:t xml:space="preserve"> Просторові фактори (що реально використано)</w:t>
      </w:r>
    </w:p>
    <w:p w14:paraId="279ACF4A" w14:textId="77777777" w:rsidR="000F2209" w:rsidRPr="00CB5F45" w:rsidRDefault="000F2209" w:rsidP="00CB5F45">
      <w:r w:rsidRPr="00CB5F45">
        <w:t>Групи факторів:</w:t>
      </w:r>
    </w:p>
    <w:p w14:paraId="790F04B3" w14:textId="77777777" w:rsidR="000F2209" w:rsidRPr="00CB5F45" w:rsidRDefault="000F2209" w:rsidP="00CB5F45">
      <w:pPr>
        <w:numPr>
          <w:ilvl w:val="0"/>
          <w:numId w:val="28"/>
        </w:numPr>
        <w:ind w:left="0" w:firstLine="0"/>
      </w:pPr>
      <w:r w:rsidRPr="00CB5F45">
        <w:t>Геометрія:</w:t>
      </w:r>
    </w:p>
    <w:p w14:paraId="5034376B" w14:textId="77777777" w:rsidR="000F2209" w:rsidRPr="00CB5F45" w:rsidRDefault="000F2209" w:rsidP="00CB5F45">
      <w:pPr>
        <w:numPr>
          <w:ilvl w:val="1"/>
          <w:numId w:val="28"/>
        </w:numPr>
        <w:ind w:left="0" w:firstLine="0"/>
      </w:pPr>
      <w:r w:rsidRPr="00CB5F45">
        <w:t>координати, площа</w:t>
      </w:r>
    </w:p>
    <w:p w14:paraId="7E3EEF64" w14:textId="77777777" w:rsidR="000F2209" w:rsidRPr="00CB5F45" w:rsidRDefault="000F2209" w:rsidP="00CB5F45">
      <w:pPr>
        <w:numPr>
          <w:ilvl w:val="0"/>
          <w:numId w:val="28"/>
        </w:numPr>
        <w:ind w:left="0" w:firstLine="0"/>
      </w:pPr>
      <w:r w:rsidRPr="00CB5F45">
        <w:t>Доступність:</w:t>
      </w:r>
    </w:p>
    <w:p w14:paraId="4F72C244" w14:textId="77777777" w:rsidR="000F2209" w:rsidRPr="00CB5F45" w:rsidRDefault="000F2209" w:rsidP="00CB5F45">
      <w:pPr>
        <w:numPr>
          <w:ilvl w:val="1"/>
          <w:numId w:val="28"/>
        </w:numPr>
        <w:ind w:left="0" w:firstLine="0"/>
      </w:pPr>
      <w:r w:rsidRPr="00CB5F45">
        <w:t>метро, дороги, громадський транспорт</w:t>
      </w:r>
    </w:p>
    <w:p w14:paraId="00939D1F" w14:textId="77777777" w:rsidR="000F2209" w:rsidRPr="00CB5F45" w:rsidRDefault="000F2209" w:rsidP="00CB5F45">
      <w:pPr>
        <w:numPr>
          <w:ilvl w:val="0"/>
          <w:numId w:val="28"/>
        </w:numPr>
        <w:ind w:left="0" w:firstLine="0"/>
      </w:pPr>
      <w:r w:rsidRPr="00CB5F45">
        <w:t>Соціальна інфраструктура:</w:t>
      </w:r>
    </w:p>
    <w:p w14:paraId="39FF6FC0" w14:textId="77777777" w:rsidR="000F2209" w:rsidRPr="00CB5F45" w:rsidRDefault="000F2209" w:rsidP="00CB5F45">
      <w:pPr>
        <w:numPr>
          <w:ilvl w:val="1"/>
          <w:numId w:val="28"/>
        </w:numPr>
        <w:ind w:left="0" w:firstLine="0"/>
      </w:pPr>
      <w:r w:rsidRPr="00CB5F45">
        <w:lastRenderedPageBreak/>
        <w:t>школи, садки, лікарні</w:t>
      </w:r>
    </w:p>
    <w:p w14:paraId="176EE927" w14:textId="77777777" w:rsidR="000F2209" w:rsidRPr="00CB5F45" w:rsidRDefault="000F2209" w:rsidP="00CB5F45">
      <w:pPr>
        <w:numPr>
          <w:ilvl w:val="0"/>
          <w:numId w:val="28"/>
        </w:numPr>
        <w:ind w:left="0" w:firstLine="0"/>
      </w:pPr>
      <w:r w:rsidRPr="00CB5F45">
        <w:t>Оточення:</w:t>
      </w:r>
    </w:p>
    <w:p w14:paraId="14F3384A" w14:textId="77777777" w:rsidR="000F2209" w:rsidRPr="00CB5F45" w:rsidRDefault="000F2209" w:rsidP="00CB5F45">
      <w:pPr>
        <w:numPr>
          <w:ilvl w:val="1"/>
          <w:numId w:val="28"/>
        </w:numPr>
        <w:ind w:left="0" w:firstLine="0"/>
      </w:pPr>
      <w:r w:rsidRPr="00CB5F45">
        <w:t>парки, вода, кладовища, ЛЕП</w:t>
      </w:r>
    </w:p>
    <w:p w14:paraId="51C32E6C" w14:textId="77777777" w:rsidR="000F2209" w:rsidRPr="00CB5F45" w:rsidRDefault="000F2209" w:rsidP="00CB5F45">
      <w:pPr>
        <w:numPr>
          <w:ilvl w:val="0"/>
          <w:numId w:val="28"/>
        </w:numPr>
        <w:ind w:left="0" w:firstLine="0"/>
      </w:pPr>
      <w:r w:rsidRPr="00CB5F45">
        <w:t>Ландшафт:</w:t>
      </w:r>
    </w:p>
    <w:p w14:paraId="47D8C046" w14:textId="77777777" w:rsidR="000F2209" w:rsidRPr="00CB5F45" w:rsidRDefault="000F2209" w:rsidP="00CB5F45">
      <w:pPr>
        <w:numPr>
          <w:ilvl w:val="1"/>
          <w:numId w:val="28"/>
        </w:numPr>
        <w:ind w:left="0" w:firstLine="0"/>
      </w:pPr>
      <w:r w:rsidRPr="00CB5F45">
        <w:t>супутникові індекси (GP bands)</w:t>
      </w:r>
    </w:p>
    <w:p w14:paraId="5CBEC046" w14:textId="77777777" w:rsidR="00DD7F52" w:rsidRPr="00CB5F45" w:rsidRDefault="00DD7F52" w:rsidP="00CB5F45">
      <w:pPr>
        <w:rPr>
          <w:lang w:val="en-US"/>
        </w:rPr>
      </w:pPr>
    </w:p>
    <w:p w14:paraId="3C4601F7" w14:textId="3AB21C86" w:rsidR="005A738A" w:rsidRPr="00CB5F45" w:rsidRDefault="005A738A" w:rsidP="00CB5F45">
      <w:r w:rsidRPr="00CB5F45">
        <w:t xml:space="preserve">СЛАЙД </w:t>
      </w:r>
      <w:r w:rsidR="00FF2824">
        <w:rPr>
          <w:lang w:val="ru-RU"/>
        </w:rPr>
        <w:t>10</w:t>
      </w:r>
      <w:r w:rsidRPr="00CB5F45">
        <w:t xml:space="preserve"> Просторові фактори (що реально використано)</w:t>
      </w:r>
    </w:p>
    <w:p w14:paraId="7546C157" w14:textId="77777777" w:rsidR="00A07924" w:rsidRPr="00CB5F45" w:rsidRDefault="00A07924" w:rsidP="00CB5F45">
      <w:r w:rsidRPr="00CB5F45">
        <w:t>Dist-підхід:</w:t>
      </w:r>
    </w:p>
    <w:p w14:paraId="36740D8F" w14:textId="77777777" w:rsidR="00A07924" w:rsidRPr="00CB5F45" w:rsidRDefault="00A07924" w:rsidP="00CB5F45">
      <w:pPr>
        <w:numPr>
          <w:ilvl w:val="0"/>
          <w:numId w:val="29"/>
        </w:numPr>
        <w:ind w:left="0" w:firstLine="0"/>
      </w:pPr>
      <w:r w:rsidRPr="00CB5F45">
        <w:t>мінімальна відстань до об’єкта</w:t>
      </w:r>
    </w:p>
    <w:p w14:paraId="1D38F09B" w14:textId="77777777" w:rsidR="00A07924" w:rsidRPr="00CB5F45" w:rsidRDefault="00A07924" w:rsidP="00CB5F45">
      <w:pPr>
        <w:numPr>
          <w:ilvl w:val="0"/>
          <w:numId w:val="29"/>
        </w:numPr>
        <w:ind w:left="0" w:firstLine="0"/>
      </w:pPr>
      <w:r w:rsidRPr="00CB5F45">
        <w:t>добре інтерпретується</w:t>
      </w:r>
    </w:p>
    <w:p w14:paraId="2C7332FE" w14:textId="77777777" w:rsidR="00A07924" w:rsidRPr="00CB5F45" w:rsidRDefault="00A07924" w:rsidP="00CB5F45">
      <w:pPr>
        <w:numPr>
          <w:ilvl w:val="0"/>
          <w:numId w:val="29"/>
        </w:numPr>
        <w:ind w:left="0" w:firstLine="0"/>
      </w:pPr>
      <w:r w:rsidRPr="00CB5F45">
        <w:t>лінійна логіка впливу</w:t>
      </w:r>
    </w:p>
    <w:p w14:paraId="5A77F517" w14:textId="77777777" w:rsidR="00A07924" w:rsidRPr="00CB5F45" w:rsidRDefault="00A07924" w:rsidP="00CB5F45">
      <w:r w:rsidRPr="00CB5F45">
        <w:t>OSM-підхід:</w:t>
      </w:r>
    </w:p>
    <w:p w14:paraId="470263BF" w14:textId="77777777" w:rsidR="00A07924" w:rsidRPr="00CB5F45" w:rsidRDefault="00A07924" w:rsidP="00CB5F45">
      <w:pPr>
        <w:numPr>
          <w:ilvl w:val="0"/>
          <w:numId w:val="30"/>
        </w:numPr>
        <w:ind w:left="0" w:firstLine="0"/>
      </w:pPr>
      <w:r w:rsidRPr="00CB5F45">
        <w:t>щільність / наявність об’єктів</w:t>
      </w:r>
    </w:p>
    <w:p w14:paraId="41B981E9" w14:textId="77777777" w:rsidR="00A07924" w:rsidRPr="00CB5F45" w:rsidRDefault="00A07924" w:rsidP="00CB5F45">
      <w:pPr>
        <w:numPr>
          <w:ilvl w:val="0"/>
          <w:numId w:val="30"/>
        </w:numPr>
        <w:ind w:left="0" w:firstLine="0"/>
      </w:pPr>
      <w:r w:rsidRPr="00CB5F45">
        <w:t>краще описує «міське середовище»</w:t>
      </w:r>
    </w:p>
    <w:p w14:paraId="04B9943A" w14:textId="77777777" w:rsidR="00A07924" w:rsidRPr="00CB5F45" w:rsidRDefault="00A07924" w:rsidP="00CB5F45">
      <w:pPr>
        <w:numPr>
          <w:ilvl w:val="0"/>
          <w:numId w:val="30"/>
        </w:numPr>
        <w:ind w:left="0" w:firstLine="0"/>
      </w:pPr>
      <w:r w:rsidRPr="00CB5F45">
        <w:t>більш стабільний у ML-моделях</w:t>
      </w:r>
    </w:p>
    <w:p w14:paraId="5E781A9C" w14:textId="77777777" w:rsidR="00A07924" w:rsidRPr="00CB5F45" w:rsidRDefault="00A07924" w:rsidP="00CB5F45">
      <w:r w:rsidRPr="00CB5F45">
        <w:t>Висновок:</w:t>
      </w:r>
    </w:p>
    <w:p w14:paraId="40A1AC96" w14:textId="77777777" w:rsidR="00A07924" w:rsidRPr="00CB5F45" w:rsidRDefault="00A07924" w:rsidP="00CB5F45">
      <w:pPr>
        <w:numPr>
          <w:ilvl w:val="0"/>
          <w:numId w:val="31"/>
        </w:numPr>
        <w:ind w:left="0" w:firstLine="0"/>
      </w:pPr>
      <w:r w:rsidRPr="00CB5F45">
        <w:t>для інтерпретації → dist</w:t>
      </w:r>
    </w:p>
    <w:p w14:paraId="1566CF23" w14:textId="77777777" w:rsidR="00A07924" w:rsidRPr="00CB5F45" w:rsidRDefault="00A07924" w:rsidP="00CB5F45">
      <w:pPr>
        <w:numPr>
          <w:ilvl w:val="0"/>
          <w:numId w:val="31"/>
        </w:numPr>
        <w:ind w:left="0" w:firstLine="0"/>
      </w:pPr>
      <w:r w:rsidRPr="00CB5F45">
        <w:t>для верхньої межі якості → OSM / ML</w:t>
      </w:r>
    </w:p>
    <w:p w14:paraId="301340BF" w14:textId="77777777" w:rsidR="001C3791" w:rsidRPr="00CB5F45" w:rsidRDefault="001C3791" w:rsidP="00CB5F45"/>
    <w:p w14:paraId="116ADC09" w14:textId="77777777" w:rsidR="00CB5F45" w:rsidRPr="00CB5F45" w:rsidRDefault="00CB5F45" w:rsidP="00CB5F45">
      <w:r w:rsidRPr="00CB5F45">
        <w:pict w14:anchorId="66F99F8D">
          <v:rect id="_x0000_i1085" style="width:0;height:1.5pt" o:hralign="center" o:hrstd="t" o:hr="t" fillcolor="#a0a0a0" stroked="f"/>
        </w:pict>
      </w:r>
    </w:p>
    <w:p w14:paraId="06784F59" w14:textId="77777777" w:rsidR="001C3791" w:rsidRPr="00CB5F45" w:rsidRDefault="001C3791" w:rsidP="00CB5F45">
      <w:pPr>
        <w:rPr>
          <w:lang w:val="ru-RU"/>
        </w:rPr>
      </w:pPr>
    </w:p>
    <w:p w14:paraId="61AD38C9" w14:textId="5048A500" w:rsidR="001C3791" w:rsidRPr="00CB5F45" w:rsidRDefault="001C3791" w:rsidP="00CB5F45">
      <w:r w:rsidRPr="00CB5F45">
        <w:t>СЛАЙД 1</w:t>
      </w:r>
      <w:r w:rsidR="00FF2824">
        <w:t>1</w:t>
      </w:r>
      <w:r w:rsidRPr="00CB5F45">
        <w:t xml:space="preserve">. </w:t>
      </w:r>
    </w:p>
    <w:p w14:paraId="544545A2" w14:textId="74D9C6D1" w:rsidR="001C3791" w:rsidRPr="00CB5F45" w:rsidRDefault="001C3791" w:rsidP="00CB5F45">
      <w:r w:rsidRPr="00CB5F45">
        <w:t>Оціночна модель</w:t>
      </w:r>
    </w:p>
    <w:p w14:paraId="008D49F9" w14:textId="77777777" w:rsidR="001C3791" w:rsidRPr="00CB5F45" w:rsidRDefault="001C3791" w:rsidP="00CB5F45">
      <w:r w:rsidRPr="00CB5F45">
        <w:t>Модель:</w:t>
      </w:r>
    </w:p>
    <w:p w14:paraId="475B8975" w14:textId="77777777" w:rsidR="001C3791" w:rsidRPr="00CB5F45" w:rsidRDefault="001C3791" w:rsidP="00CB5F45">
      <w:pPr>
        <w:numPr>
          <w:ilvl w:val="0"/>
          <w:numId w:val="13"/>
        </w:numPr>
        <w:ind w:left="0" w:firstLine="0"/>
      </w:pPr>
      <w:r w:rsidRPr="00CB5F45">
        <w:t>log-log GLM (OLS);</w:t>
      </w:r>
    </w:p>
    <w:p w14:paraId="1DB52998" w14:textId="77777777" w:rsidR="001C3791" w:rsidRPr="00CB5F45" w:rsidRDefault="001C3791" w:rsidP="00CB5F45">
      <w:pPr>
        <w:numPr>
          <w:ilvl w:val="0"/>
          <w:numId w:val="13"/>
        </w:numPr>
        <w:ind w:left="0" w:firstLine="0"/>
      </w:pPr>
      <w:r w:rsidRPr="00CB5F45">
        <w:t>робастні стандартні похибки (HC3).</w:t>
      </w:r>
    </w:p>
    <w:p w14:paraId="4A097439" w14:textId="77777777" w:rsidR="001C3791" w:rsidRPr="00CB5F45" w:rsidRDefault="001C3791" w:rsidP="00CB5F45">
      <w:r w:rsidRPr="00CB5F45">
        <w:t>Причини вибору:</w:t>
      </w:r>
    </w:p>
    <w:p w14:paraId="67BC9DE6" w14:textId="77777777" w:rsidR="001C3791" w:rsidRPr="00CB5F45" w:rsidRDefault="001C3791" w:rsidP="00CB5F45">
      <w:pPr>
        <w:numPr>
          <w:ilvl w:val="0"/>
          <w:numId w:val="14"/>
        </w:numPr>
        <w:ind w:left="0" w:firstLine="0"/>
      </w:pPr>
      <w:r w:rsidRPr="00CB5F45">
        <w:t>інтерпретованість;</w:t>
      </w:r>
    </w:p>
    <w:p w14:paraId="4A026FAC" w14:textId="77777777" w:rsidR="001C3791" w:rsidRPr="00CB5F45" w:rsidRDefault="001C3791" w:rsidP="00CB5F45">
      <w:pPr>
        <w:numPr>
          <w:ilvl w:val="0"/>
          <w:numId w:val="14"/>
        </w:numPr>
        <w:ind w:left="0" w:firstLine="0"/>
      </w:pPr>
      <w:r w:rsidRPr="00CB5F45">
        <w:t>відповідність оціночним стандартам;</w:t>
      </w:r>
    </w:p>
    <w:p w14:paraId="5A8301A2" w14:textId="77777777" w:rsidR="001C3791" w:rsidRPr="00CB5F45" w:rsidRDefault="001C3791" w:rsidP="00CB5F45">
      <w:pPr>
        <w:numPr>
          <w:ilvl w:val="0"/>
          <w:numId w:val="14"/>
        </w:numPr>
        <w:ind w:left="0" w:firstLine="0"/>
      </w:pPr>
      <w:r w:rsidRPr="00CB5F45">
        <w:t>можливість пояснення коефіцієнтів.</w:t>
      </w:r>
    </w:p>
    <w:p w14:paraId="6EE2901F" w14:textId="77777777" w:rsidR="001C3791" w:rsidRPr="00CB5F45" w:rsidRDefault="00000000" w:rsidP="00CB5F45">
      <w:r w:rsidRPr="00CB5F45">
        <w:lastRenderedPageBreak/>
        <w:pict w14:anchorId="7DF86D8D">
          <v:rect id="_x0000_i1033" style="width:0;height:1.5pt" o:hralign="center" o:hrstd="t" o:hr="t" fillcolor="#a0a0a0" stroked="f"/>
        </w:pict>
      </w:r>
    </w:p>
    <w:p w14:paraId="04BFE12A" w14:textId="1BA39A65" w:rsidR="001C3791" w:rsidRPr="00CB5F45" w:rsidRDefault="001C3791" w:rsidP="00CB5F45">
      <w:r w:rsidRPr="00CB5F45">
        <w:t>Слайд 1</w:t>
      </w:r>
      <w:r w:rsidR="00FF2824">
        <w:t>2</w:t>
      </w:r>
      <w:r w:rsidRPr="00CB5F45">
        <w:t>. Валідація</w:t>
      </w:r>
    </w:p>
    <w:p w14:paraId="502DAAF3" w14:textId="77777777" w:rsidR="001C3791" w:rsidRPr="00CB5F45" w:rsidRDefault="001C3791" w:rsidP="00CB5F45">
      <w:r w:rsidRPr="00CB5F45">
        <w:t>Застосовано:</w:t>
      </w:r>
    </w:p>
    <w:p w14:paraId="1AE7B2A7" w14:textId="77777777" w:rsidR="00A76EF3" w:rsidRPr="00CB5F45" w:rsidRDefault="00A76EF3" w:rsidP="00CB5F45">
      <w:pPr>
        <w:numPr>
          <w:ilvl w:val="0"/>
          <w:numId w:val="15"/>
        </w:numPr>
        <w:ind w:left="0" w:firstLine="0"/>
      </w:pPr>
      <w:r w:rsidRPr="00CB5F45">
        <w:t>Train/Test split (stratified)</w:t>
      </w:r>
    </w:p>
    <w:p w14:paraId="45BD6B09" w14:textId="77777777" w:rsidR="00A76EF3" w:rsidRPr="00CB5F45" w:rsidRDefault="00A76EF3" w:rsidP="00CB5F45">
      <w:pPr>
        <w:numPr>
          <w:ilvl w:val="0"/>
          <w:numId w:val="15"/>
        </w:numPr>
        <w:ind w:left="0" w:firstLine="0"/>
      </w:pPr>
      <w:r w:rsidRPr="00CB5F45">
        <w:t>LOOCV</w:t>
      </w:r>
    </w:p>
    <w:p w14:paraId="0EC02538" w14:textId="77777777" w:rsidR="00A76EF3" w:rsidRPr="00CB5F45" w:rsidRDefault="00A76EF3" w:rsidP="00CB5F45">
      <w:pPr>
        <w:numPr>
          <w:ilvl w:val="0"/>
          <w:numId w:val="15"/>
        </w:numPr>
        <w:ind w:left="0" w:firstLine="0"/>
      </w:pPr>
      <w:r w:rsidRPr="00CB5F45">
        <w:t>Метрики:</w:t>
      </w:r>
    </w:p>
    <w:p w14:paraId="7C608CDD" w14:textId="77777777" w:rsidR="00A76EF3" w:rsidRPr="00CB5F45" w:rsidRDefault="00A76EF3" w:rsidP="00CB5F45">
      <w:pPr>
        <w:numPr>
          <w:ilvl w:val="1"/>
          <w:numId w:val="15"/>
        </w:numPr>
        <w:ind w:left="0" w:firstLine="0"/>
      </w:pPr>
      <w:r w:rsidRPr="00CB5F45">
        <w:t>R² (log-space)</w:t>
      </w:r>
    </w:p>
    <w:p w14:paraId="1F08EAFB" w14:textId="77777777" w:rsidR="00A76EF3" w:rsidRPr="00CB5F45" w:rsidRDefault="00A76EF3" w:rsidP="00CB5F45">
      <w:pPr>
        <w:numPr>
          <w:ilvl w:val="1"/>
          <w:numId w:val="15"/>
        </w:numPr>
        <w:ind w:left="0" w:firstLine="0"/>
      </w:pPr>
      <w:r w:rsidRPr="00CB5F45">
        <w:t>MAE (грн/м²)</w:t>
      </w:r>
    </w:p>
    <w:p w14:paraId="342B59DA" w14:textId="77777777" w:rsidR="00A76EF3" w:rsidRPr="00CB5F45" w:rsidRDefault="00A76EF3" w:rsidP="00CB5F45">
      <w:pPr>
        <w:numPr>
          <w:ilvl w:val="1"/>
          <w:numId w:val="15"/>
        </w:numPr>
        <w:ind w:left="0" w:firstLine="0"/>
      </w:pPr>
      <w:r w:rsidRPr="00CB5F45">
        <w:t>MAPE (%)</w:t>
      </w:r>
    </w:p>
    <w:p w14:paraId="4CFE17F9" w14:textId="10795CBF" w:rsidR="001C3791" w:rsidRPr="00CB5F45" w:rsidRDefault="001C3791" w:rsidP="00CB5F45"/>
    <w:p w14:paraId="4AEA98DB" w14:textId="77777777" w:rsidR="001C3791" w:rsidRPr="00CB5F45" w:rsidRDefault="001C3791" w:rsidP="00CB5F45">
      <w:r w:rsidRPr="00CB5F45">
        <w:t>Результат:</w:t>
      </w:r>
    </w:p>
    <w:p w14:paraId="24F6DB88" w14:textId="77777777" w:rsidR="001C3791" w:rsidRPr="00CB5F45" w:rsidRDefault="001C3791" w:rsidP="00CB5F45">
      <w:pPr>
        <w:numPr>
          <w:ilvl w:val="0"/>
          <w:numId w:val="16"/>
        </w:numPr>
        <w:ind w:left="0" w:firstLine="0"/>
      </w:pPr>
      <w:r w:rsidRPr="00CB5F45">
        <w:t>стабільні коефіцієнти;</w:t>
      </w:r>
    </w:p>
    <w:p w14:paraId="2D50BF4F" w14:textId="77777777" w:rsidR="001C3791" w:rsidRPr="00CB5F45" w:rsidRDefault="001C3791" w:rsidP="00CB5F45">
      <w:pPr>
        <w:numPr>
          <w:ilvl w:val="0"/>
          <w:numId w:val="16"/>
        </w:numPr>
        <w:ind w:left="0" w:firstLine="0"/>
      </w:pPr>
      <w:r w:rsidRPr="00CB5F45">
        <w:t>зменшення overfitting;</w:t>
      </w:r>
    </w:p>
    <w:p w14:paraId="0DC7F772" w14:textId="77777777" w:rsidR="001C3791" w:rsidRPr="00CB5F45" w:rsidRDefault="001C3791" w:rsidP="00CB5F45">
      <w:pPr>
        <w:numPr>
          <w:ilvl w:val="0"/>
          <w:numId w:val="16"/>
        </w:numPr>
        <w:ind w:left="0" w:firstLine="0"/>
      </w:pPr>
      <w:r w:rsidRPr="00CB5F45">
        <w:t>контроль впливу окремих спостережень.</w:t>
      </w:r>
    </w:p>
    <w:p w14:paraId="4B6C774D" w14:textId="77777777" w:rsidR="001C3791" w:rsidRPr="00CB5F45" w:rsidRDefault="00000000" w:rsidP="00CB5F45">
      <w:r w:rsidRPr="00CB5F45">
        <w:pict w14:anchorId="3E8FAEF6">
          <v:rect id="_x0000_i1034" style="width:0;height:1.5pt" o:hralign="center" o:hrstd="t" o:hr="t" fillcolor="#a0a0a0" stroked="f"/>
        </w:pict>
      </w:r>
    </w:p>
    <w:p w14:paraId="1B29A93B" w14:textId="78D4C2E2" w:rsidR="001C3791" w:rsidRPr="00CB5F45" w:rsidRDefault="001C3791" w:rsidP="00CB5F45">
      <w:r w:rsidRPr="00CB5F45">
        <w:t>Слайд 1</w:t>
      </w:r>
      <w:r w:rsidR="00FF2824">
        <w:t>3</w:t>
      </w:r>
      <w:r w:rsidRPr="00CB5F45">
        <w:t>. Аналіз факторів впливу</w:t>
      </w:r>
    </w:p>
    <w:p w14:paraId="284DF143" w14:textId="77777777" w:rsidR="001C3791" w:rsidRPr="00CB5F45" w:rsidRDefault="001C3791" w:rsidP="00CB5F45">
      <w:r w:rsidRPr="00CB5F45">
        <w:t>Сильний вплив:</w:t>
      </w:r>
    </w:p>
    <w:p w14:paraId="512D4CFD" w14:textId="77777777" w:rsidR="001C3791" w:rsidRPr="00CB5F45" w:rsidRDefault="001C3791" w:rsidP="00CB5F45">
      <w:pPr>
        <w:numPr>
          <w:ilvl w:val="0"/>
          <w:numId w:val="17"/>
        </w:numPr>
        <w:ind w:left="0" w:firstLine="0"/>
      </w:pPr>
      <w:r w:rsidRPr="00CB5F45">
        <w:t>площа;</w:t>
      </w:r>
    </w:p>
    <w:p w14:paraId="51EF61D9" w14:textId="77777777" w:rsidR="001C3791" w:rsidRPr="00CB5F45" w:rsidRDefault="001C3791" w:rsidP="00CB5F45">
      <w:pPr>
        <w:numPr>
          <w:ilvl w:val="0"/>
          <w:numId w:val="17"/>
        </w:numPr>
        <w:ind w:left="0" w:firstLine="0"/>
      </w:pPr>
      <w:r w:rsidRPr="00CB5F45">
        <w:t>відстань до метро;</w:t>
      </w:r>
    </w:p>
    <w:p w14:paraId="678996CC" w14:textId="77777777" w:rsidR="001C3791" w:rsidRPr="00CB5F45" w:rsidRDefault="001C3791" w:rsidP="00CB5F45">
      <w:pPr>
        <w:numPr>
          <w:ilvl w:val="0"/>
          <w:numId w:val="17"/>
        </w:numPr>
        <w:ind w:left="0" w:firstLine="0"/>
      </w:pPr>
      <w:r w:rsidRPr="00CB5F45">
        <w:t>транспортні коридори;</w:t>
      </w:r>
    </w:p>
    <w:p w14:paraId="246B0F90" w14:textId="77777777" w:rsidR="001C3791" w:rsidRPr="00CB5F45" w:rsidRDefault="001C3791" w:rsidP="00CB5F45">
      <w:pPr>
        <w:numPr>
          <w:ilvl w:val="0"/>
          <w:numId w:val="17"/>
        </w:numPr>
        <w:ind w:left="0" w:firstLine="0"/>
      </w:pPr>
      <w:r w:rsidRPr="00CB5F45">
        <w:t>просторове положення (lat).</w:t>
      </w:r>
    </w:p>
    <w:p w14:paraId="3A40E007" w14:textId="77777777" w:rsidR="001C3791" w:rsidRPr="00CB5F45" w:rsidRDefault="001C3791" w:rsidP="00CB5F45">
      <w:r w:rsidRPr="00CB5F45">
        <w:t>Слабкий або нестабільний:</w:t>
      </w:r>
    </w:p>
    <w:p w14:paraId="65DF48C7" w14:textId="77777777" w:rsidR="001C3791" w:rsidRPr="00CB5F45" w:rsidRDefault="001C3791" w:rsidP="00CB5F45">
      <w:pPr>
        <w:numPr>
          <w:ilvl w:val="0"/>
          <w:numId w:val="18"/>
        </w:numPr>
        <w:ind w:left="0" w:firstLine="0"/>
      </w:pPr>
      <w:r w:rsidRPr="00CB5F45">
        <w:t>окремі OSM-amenities;</w:t>
      </w:r>
    </w:p>
    <w:p w14:paraId="41F7EB23" w14:textId="77777777" w:rsidR="001C3791" w:rsidRPr="00CB5F45" w:rsidRDefault="001C3791" w:rsidP="00CB5F45">
      <w:pPr>
        <w:numPr>
          <w:ilvl w:val="0"/>
          <w:numId w:val="18"/>
        </w:numPr>
        <w:ind w:left="0" w:firstLine="0"/>
      </w:pPr>
      <w:r w:rsidRPr="00CB5F45">
        <w:t>деякі спектральні канали.</w:t>
      </w:r>
    </w:p>
    <w:p w14:paraId="5F046652" w14:textId="77777777" w:rsidR="001C3791" w:rsidRPr="00CB5F45" w:rsidRDefault="001C3791" w:rsidP="00CB5F45">
      <w:r w:rsidRPr="00CB5F45">
        <w:t>Пояснення:</w:t>
      </w:r>
    </w:p>
    <w:p w14:paraId="46D63201" w14:textId="77777777" w:rsidR="001C3791" w:rsidRPr="00CB5F45" w:rsidRDefault="001C3791" w:rsidP="00CB5F45">
      <w:pPr>
        <w:numPr>
          <w:ilvl w:val="0"/>
          <w:numId w:val="19"/>
        </w:numPr>
        <w:ind w:left="0" w:firstLine="0"/>
      </w:pPr>
      <w:r w:rsidRPr="00CB5F45">
        <w:t>ринок капіталізує доступність;</w:t>
      </w:r>
    </w:p>
    <w:p w14:paraId="22491E84" w14:textId="77777777" w:rsidR="001C3791" w:rsidRPr="00CB5F45" w:rsidRDefault="001C3791" w:rsidP="00CB5F45">
      <w:pPr>
        <w:numPr>
          <w:ilvl w:val="0"/>
          <w:numId w:val="19"/>
        </w:numPr>
        <w:ind w:left="0" w:firstLine="0"/>
      </w:pPr>
      <w:r w:rsidRPr="00CB5F45">
        <w:t>поодинокі об’єкти не формують ціну;</w:t>
      </w:r>
    </w:p>
    <w:p w14:paraId="6A2472BC" w14:textId="77777777" w:rsidR="001C3791" w:rsidRPr="00CB5F45" w:rsidRDefault="001C3791" w:rsidP="00CB5F45">
      <w:pPr>
        <w:numPr>
          <w:ilvl w:val="0"/>
          <w:numId w:val="19"/>
        </w:numPr>
        <w:ind w:left="0" w:firstLine="0"/>
      </w:pPr>
      <w:r w:rsidRPr="00CB5F45">
        <w:t>агрегація важливіша за факт наявності.</w:t>
      </w:r>
    </w:p>
    <w:p w14:paraId="13528CC3" w14:textId="77777777" w:rsidR="001C3791" w:rsidRPr="00CB5F45" w:rsidRDefault="00000000" w:rsidP="00CB5F45">
      <w:r w:rsidRPr="00CB5F45">
        <w:pict w14:anchorId="2937ED35">
          <v:rect id="_x0000_i1035" style="width:0;height:1.5pt" o:hralign="center" o:hrstd="t" o:hr="t" fillcolor="#a0a0a0" stroked="f"/>
        </w:pict>
      </w:r>
    </w:p>
    <w:p w14:paraId="60EECEFC" w14:textId="2064F991" w:rsidR="001C3791" w:rsidRPr="00CB5F45" w:rsidRDefault="001C3791" w:rsidP="00CB5F45">
      <w:r w:rsidRPr="00CB5F45">
        <w:t>Слайд 1</w:t>
      </w:r>
      <w:r w:rsidR="00FF2824">
        <w:t>4</w:t>
      </w:r>
      <w:r w:rsidRPr="00CB5F45">
        <w:t>. Застосування для поліпшених ділянок</w:t>
      </w:r>
    </w:p>
    <w:p w14:paraId="44877196" w14:textId="77777777" w:rsidR="001C3791" w:rsidRPr="00CB5F45" w:rsidRDefault="001C3791" w:rsidP="00CB5F45">
      <w:r w:rsidRPr="00CB5F45">
        <w:lastRenderedPageBreak/>
        <w:t>Модель масштабована на:</w:t>
      </w:r>
    </w:p>
    <w:p w14:paraId="1B1D71BE" w14:textId="77777777" w:rsidR="001C3791" w:rsidRPr="00CB5F45" w:rsidRDefault="001C3791" w:rsidP="00CB5F45">
      <w:pPr>
        <w:numPr>
          <w:ilvl w:val="0"/>
          <w:numId w:val="20"/>
        </w:numPr>
        <w:ind w:left="0" w:firstLine="0"/>
      </w:pPr>
      <w:r w:rsidRPr="00CB5F45">
        <w:t>ділянки з будівлями;</w:t>
      </w:r>
    </w:p>
    <w:p w14:paraId="53A14F3A" w14:textId="77777777" w:rsidR="001C3791" w:rsidRPr="00CB5F45" w:rsidRDefault="001C3791" w:rsidP="00CB5F45">
      <w:pPr>
        <w:numPr>
          <w:ilvl w:val="0"/>
          <w:numId w:val="20"/>
        </w:numPr>
        <w:ind w:left="0" w:firstLine="0"/>
      </w:pPr>
      <w:r w:rsidRPr="00CB5F45">
        <w:t>часткову забудову;</w:t>
      </w:r>
    </w:p>
    <w:p w14:paraId="6E694FAA" w14:textId="77777777" w:rsidR="001C3791" w:rsidRPr="00CB5F45" w:rsidRDefault="001C3791" w:rsidP="00CB5F45">
      <w:pPr>
        <w:numPr>
          <w:ilvl w:val="0"/>
          <w:numId w:val="20"/>
        </w:numPr>
        <w:ind w:left="0" w:firstLine="0"/>
      </w:pPr>
      <w:r w:rsidRPr="00CB5F45">
        <w:t>спільні девелоперські проєкти.</w:t>
      </w:r>
    </w:p>
    <w:p w14:paraId="592226AA" w14:textId="77777777" w:rsidR="001C3791" w:rsidRPr="00CB5F45" w:rsidRDefault="001C3791" w:rsidP="00CB5F45">
      <w:r w:rsidRPr="00CB5F45">
        <w:t>За рахунок:</w:t>
      </w:r>
    </w:p>
    <w:p w14:paraId="0E3235FB" w14:textId="77777777" w:rsidR="001C3791" w:rsidRPr="00CB5F45" w:rsidRDefault="001C3791" w:rsidP="00CB5F45">
      <w:pPr>
        <w:numPr>
          <w:ilvl w:val="0"/>
          <w:numId w:val="21"/>
        </w:numPr>
        <w:ind w:left="0" w:firstLine="0"/>
      </w:pPr>
      <w:r w:rsidRPr="00CB5F45">
        <w:t>окремого шару improvements;</w:t>
      </w:r>
    </w:p>
    <w:p w14:paraId="374D9914" w14:textId="77777777" w:rsidR="001C3791" w:rsidRPr="00CB5F45" w:rsidRDefault="001C3791" w:rsidP="00CB5F45">
      <w:pPr>
        <w:numPr>
          <w:ilvl w:val="0"/>
          <w:numId w:val="21"/>
        </w:numPr>
        <w:ind w:left="0" w:firstLine="0"/>
      </w:pPr>
      <w:r w:rsidRPr="00CB5F45">
        <w:t>коригувальних коефіцієнтів;</w:t>
      </w:r>
    </w:p>
    <w:p w14:paraId="36F66544" w14:textId="77777777" w:rsidR="001C3791" w:rsidRPr="00CB5F45" w:rsidRDefault="001C3791" w:rsidP="00CB5F45">
      <w:pPr>
        <w:numPr>
          <w:ilvl w:val="0"/>
          <w:numId w:val="21"/>
        </w:numPr>
        <w:ind w:left="0" w:firstLine="0"/>
      </w:pPr>
      <w:r w:rsidRPr="00CB5F45">
        <w:t>історії змін вартості.</w:t>
      </w:r>
    </w:p>
    <w:p w14:paraId="651E4E91" w14:textId="77777777" w:rsidR="008E248E" w:rsidRPr="00CB5F45" w:rsidRDefault="008E248E" w:rsidP="00CB5F45"/>
    <w:p w14:paraId="35AC688D" w14:textId="77777777" w:rsidR="0092445C" w:rsidRPr="00CB5F45" w:rsidRDefault="0092445C" w:rsidP="00CB5F45">
      <w:r w:rsidRPr="00CB5F45">
        <w:t>Оцінка якості моделі та відповідність нормативним вимогам</w:t>
      </w:r>
    </w:p>
    <w:p w14:paraId="3233B547" w14:textId="77777777" w:rsidR="0092445C" w:rsidRPr="00CB5F45" w:rsidRDefault="0092445C" w:rsidP="00CB5F45">
      <w:r w:rsidRPr="00CB5F45">
        <w:t>Мета слайда</w:t>
      </w:r>
    </w:p>
    <w:p w14:paraId="04BE2649" w14:textId="77777777" w:rsidR="0092445C" w:rsidRPr="00CB5F45" w:rsidRDefault="0092445C" w:rsidP="00CB5F45">
      <w:r w:rsidRPr="00CB5F45">
        <w:t>Продемонструвати, що отримані метрики якості моделі:</w:t>
      </w:r>
    </w:p>
    <w:p w14:paraId="0DCF688F" w14:textId="77777777" w:rsidR="0092445C" w:rsidRPr="00CB5F45" w:rsidRDefault="0092445C" w:rsidP="00CB5F45">
      <w:pPr>
        <w:numPr>
          <w:ilvl w:val="0"/>
          <w:numId w:val="33"/>
        </w:numPr>
        <w:ind w:left="0" w:firstLine="0"/>
      </w:pPr>
      <w:r w:rsidRPr="00CB5F45">
        <w:t>є статистично коректними;</w:t>
      </w:r>
    </w:p>
    <w:p w14:paraId="68EAE59A" w14:textId="77777777" w:rsidR="0092445C" w:rsidRPr="00CB5F45" w:rsidRDefault="0092445C" w:rsidP="00CB5F45">
      <w:pPr>
        <w:numPr>
          <w:ilvl w:val="0"/>
          <w:numId w:val="33"/>
        </w:numPr>
        <w:ind w:left="0" w:firstLine="0"/>
      </w:pPr>
      <w:r w:rsidRPr="00CB5F45">
        <w:t>відповідають міжнародній практиці масової оцінки;</w:t>
      </w:r>
    </w:p>
    <w:p w14:paraId="167732DE" w14:textId="77777777" w:rsidR="0092445C" w:rsidRPr="00CB5F45" w:rsidRDefault="0092445C" w:rsidP="00CB5F45">
      <w:pPr>
        <w:numPr>
          <w:ilvl w:val="0"/>
          <w:numId w:val="33"/>
        </w:numPr>
        <w:ind w:left="0" w:firstLine="0"/>
      </w:pPr>
      <w:r w:rsidRPr="00CB5F45">
        <w:t>підтверджують доцільність застосування моделі в кадастрі.</w:t>
      </w:r>
    </w:p>
    <w:p w14:paraId="75E73407" w14:textId="77777777" w:rsidR="0092445C" w:rsidRPr="00CB5F45" w:rsidRDefault="00000000" w:rsidP="00CB5F45">
      <w:r w:rsidRPr="00CB5F45">
        <w:pict w14:anchorId="52D54A60">
          <v:rect id="_x0000_i1036" style="width:0;height:1.5pt" o:hralign="center" o:hrstd="t" o:hr="t" fillcolor="#a0a0a0" stroked="f"/>
        </w:pict>
      </w:r>
    </w:p>
    <w:p w14:paraId="41C3F863" w14:textId="77777777" w:rsidR="0092445C" w:rsidRPr="00CB5F45" w:rsidRDefault="0092445C" w:rsidP="00CB5F45">
      <w:r w:rsidRPr="00CB5F45">
        <w:t>Використані метрики якості</w:t>
      </w:r>
    </w:p>
    <w:p w14:paraId="161CD3F2" w14:textId="77777777" w:rsidR="0092445C" w:rsidRPr="00CB5F45" w:rsidRDefault="0092445C" w:rsidP="00CB5F45">
      <w:r w:rsidRPr="00CB5F45">
        <w:t>У дослідженні застосовано стандартний набір метрик, рекомендований для масової оцінки:</w:t>
      </w:r>
    </w:p>
    <w:p w14:paraId="6AFBA68E" w14:textId="77777777" w:rsidR="0092445C" w:rsidRPr="00CB5F45" w:rsidRDefault="0092445C" w:rsidP="00CB5F45">
      <w:pPr>
        <w:numPr>
          <w:ilvl w:val="0"/>
          <w:numId w:val="34"/>
        </w:numPr>
        <w:ind w:left="0" w:firstLine="0"/>
      </w:pPr>
      <w:r w:rsidRPr="00CB5F45">
        <w:t>R² (log-space) — пояснювальна здатність моделі</w:t>
      </w:r>
    </w:p>
    <w:p w14:paraId="533185E7" w14:textId="77777777" w:rsidR="0092445C" w:rsidRPr="00CB5F45" w:rsidRDefault="0092445C" w:rsidP="00CB5F45">
      <w:pPr>
        <w:numPr>
          <w:ilvl w:val="0"/>
          <w:numId w:val="34"/>
        </w:numPr>
        <w:ind w:left="0" w:firstLine="0"/>
      </w:pPr>
      <w:r w:rsidRPr="00CB5F45">
        <w:t>MAE (грн/м²) — середня абсолютна помилка</w:t>
      </w:r>
    </w:p>
    <w:p w14:paraId="2DEAD38C" w14:textId="77777777" w:rsidR="0092445C" w:rsidRPr="00CB5F45" w:rsidRDefault="0092445C" w:rsidP="00CB5F45">
      <w:pPr>
        <w:numPr>
          <w:ilvl w:val="0"/>
          <w:numId w:val="34"/>
        </w:numPr>
        <w:ind w:left="0" w:firstLine="0"/>
      </w:pPr>
      <w:r w:rsidRPr="00CB5F45">
        <w:t>MAPE (%) — відносна помилка</w:t>
      </w:r>
    </w:p>
    <w:p w14:paraId="24C27987" w14:textId="77777777" w:rsidR="0092445C" w:rsidRPr="00CB5F45" w:rsidRDefault="0092445C" w:rsidP="00CB5F45">
      <w:pPr>
        <w:numPr>
          <w:ilvl w:val="0"/>
          <w:numId w:val="34"/>
        </w:numPr>
        <w:ind w:left="0" w:firstLine="0"/>
      </w:pPr>
      <w:r w:rsidRPr="00CB5F45">
        <w:t>LOOCV — перевірка узагальнюваності (out-of-sample)</w:t>
      </w:r>
    </w:p>
    <w:p w14:paraId="53BCF773" w14:textId="77777777" w:rsidR="0092445C" w:rsidRPr="00CB5F45" w:rsidRDefault="0092445C" w:rsidP="00CB5F45">
      <w:r w:rsidRPr="00CB5F45">
        <w:t>Всі метрики розраховані після очищення площі (V3) та відбору пустих ділянок.</w:t>
      </w:r>
    </w:p>
    <w:p w14:paraId="136DD497" w14:textId="77777777" w:rsidR="0092445C" w:rsidRPr="00CB5F45" w:rsidRDefault="00000000" w:rsidP="00CB5F45">
      <w:r w:rsidRPr="00CB5F45">
        <w:pict w14:anchorId="5B931C2A">
          <v:rect id="_x0000_i1037" style="width:0;height:1.5pt" o:hralign="center" o:hrstd="t" o:hr="t" fillcolor="#a0a0a0" stroked="f"/>
        </w:pict>
      </w:r>
    </w:p>
    <w:p w14:paraId="77816837" w14:textId="77777777" w:rsidR="0092445C" w:rsidRPr="00CB5F45" w:rsidRDefault="0092445C" w:rsidP="00CB5F45">
      <w:r w:rsidRPr="00CB5F45">
        <w:t>Отримані результати (узагальнено)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0"/>
        <w:gridCol w:w="2232"/>
        <w:gridCol w:w="3689"/>
      </w:tblGrid>
      <w:tr w:rsidR="0092445C" w:rsidRPr="00CB5F45" w14:paraId="4256CD1A" w14:textId="77777777" w:rsidTr="0087275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A87EB22" w14:textId="77777777" w:rsidR="0092445C" w:rsidRPr="00CB5F45" w:rsidRDefault="0092445C" w:rsidP="00CB5F45">
            <w:r w:rsidRPr="00CB5F45"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0B545996" w14:textId="77777777" w:rsidR="0092445C" w:rsidRPr="00CB5F45" w:rsidRDefault="0092445C" w:rsidP="00CB5F45">
            <w:r w:rsidRPr="00CB5F45">
              <w:t>Отримане значення</w:t>
            </w:r>
          </w:p>
        </w:tc>
        <w:tc>
          <w:tcPr>
            <w:tcW w:w="0" w:type="auto"/>
            <w:vAlign w:val="center"/>
            <w:hideMark/>
          </w:tcPr>
          <w:p w14:paraId="3DFD87FD" w14:textId="77777777" w:rsidR="0092445C" w:rsidRPr="00CB5F45" w:rsidRDefault="0092445C" w:rsidP="00CB5F45">
            <w:r w:rsidRPr="00CB5F45">
              <w:t>Інтерпретація</w:t>
            </w:r>
          </w:p>
        </w:tc>
      </w:tr>
      <w:tr w:rsidR="0092445C" w:rsidRPr="00CB5F45" w14:paraId="5C8FD754" w14:textId="77777777" w:rsidTr="008727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073045" w14:textId="77777777" w:rsidR="0092445C" w:rsidRPr="00CB5F45" w:rsidRDefault="0092445C" w:rsidP="00CB5F45">
            <w:r w:rsidRPr="00CB5F45">
              <w:t>R² (log)</w:t>
            </w:r>
          </w:p>
        </w:tc>
        <w:tc>
          <w:tcPr>
            <w:tcW w:w="0" w:type="auto"/>
            <w:vAlign w:val="center"/>
            <w:hideMark/>
          </w:tcPr>
          <w:p w14:paraId="09D38808" w14:textId="77777777" w:rsidR="0092445C" w:rsidRPr="00CB5F45" w:rsidRDefault="0092445C" w:rsidP="00CB5F45">
            <w:r w:rsidRPr="00CB5F45">
              <w:t>~0.45–0.55</w:t>
            </w:r>
          </w:p>
        </w:tc>
        <w:tc>
          <w:tcPr>
            <w:tcW w:w="0" w:type="auto"/>
            <w:vAlign w:val="center"/>
            <w:hideMark/>
          </w:tcPr>
          <w:p w14:paraId="131660E4" w14:textId="77777777" w:rsidR="0092445C" w:rsidRPr="00CB5F45" w:rsidRDefault="0092445C" w:rsidP="00CB5F45">
            <w:r w:rsidRPr="00CB5F45">
              <w:t>Помірна пояснювальна здатність</w:t>
            </w:r>
          </w:p>
        </w:tc>
      </w:tr>
      <w:tr w:rsidR="0092445C" w:rsidRPr="00CB5F45" w14:paraId="6DD90B9F" w14:textId="77777777" w:rsidTr="008727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449CD1" w14:textId="77777777" w:rsidR="0092445C" w:rsidRPr="00CB5F45" w:rsidRDefault="0092445C" w:rsidP="00CB5F45">
            <w:r w:rsidRPr="00CB5F45">
              <w:t>MAE</w:t>
            </w:r>
          </w:p>
        </w:tc>
        <w:tc>
          <w:tcPr>
            <w:tcW w:w="0" w:type="auto"/>
            <w:vAlign w:val="center"/>
            <w:hideMark/>
          </w:tcPr>
          <w:p w14:paraId="0440B59A" w14:textId="77777777" w:rsidR="0092445C" w:rsidRPr="00CB5F45" w:rsidRDefault="0092445C" w:rsidP="00CB5F45">
            <w:r w:rsidRPr="00CB5F45">
              <w:t>~25–40% від ринку</w:t>
            </w:r>
          </w:p>
        </w:tc>
        <w:tc>
          <w:tcPr>
            <w:tcW w:w="0" w:type="auto"/>
            <w:vAlign w:val="center"/>
            <w:hideMark/>
          </w:tcPr>
          <w:p w14:paraId="418386D9" w14:textId="77777777" w:rsidR="0092445C" w:rsidRPr="00CB5F45" w:rsidRDefault="0092445C" w:rsidP="00CB5F45">
            <w:r w:rsidRPr="00CB5F45">
              <w:t>Типова для земель</w:t>
            </w:r>
          </w:p>
        </w:tc>
      </w:tr>
      <w:tr w:rsidR="0092445C" w:rsidRPr="00CB5F45" w14:paraId="515513F4" w14:textId="77777777" w:rsidTr="008727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9FB5F8" w14:textId="77777777" w:rsidR="0092445C" w:rsidRPr="00CB5F45" w:rsidRDefault="0092445C" w:rsidP="00CB5F45">
            <w:r w:rsidRPr="00CB5F45">
              <w:t>MAPE</w:t>
            </w:r>
          </w:p>
        </w:tc>
        <w:tc>
          <w:tcPr>
            <w:tcW w:w="0" w:type="auto"/>
            <w:vAlign w:val="center"/>
            <w:hideMark/>
          </w:tcPr>
          <w:p w14:paraId="1C14B174" w14:textId="77777777" w:rsidR="0092445C" w:rsidRPr="00CB5F45" w:rsidRDefault="0092445C" w:rsidP="00CB5F45">
            <w:r w:rsidRPr="00CB5F45">
              <w:t>~40–60%</w:t>
            </w:r>
          </w:p>
        </w:tc>
        <w:tc>
          <w:tcPr>
            <w:tcW w:w="0" w:type="auto"/>
            <w:vAlign w:val="center"/>
            <w:hideMark/>
          </w:tcPr>
          <w:p w14:paraId="60E8781E" w14:textId="77777777" w:rsidR="0092445C" w:rsidRPr="00CB5F45" w:rsidRDefault="0092445C" w:rsidP="00CB5F45">
            <w:r w:rsidRPr="00CB5F45">
              <w:t>Прийнятна для масової оцінки</w:t>
            </w:r>
          </w:p>
        </w:tc>
      </w:tr>
      <w:tr w:rsidR="0092445C" w:rsidRPr="00CB5F45" w14:paraId="0CF44B6E" w14:textId="77777777" w:rsidTr="008727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EB578C" w14:textId="77777777" w:rsidR="0092445C" w:rsidRPr="00CB5F45" w:rsidRDefault="0092445C" w:rsidP="00CB5F45">
            <w:r w:rsidRPr="00CB5F45">
              <w:lastRenderedPageBreak/>
              <w:t>LOOCV R²</w:t>
            </w:r>
          </w:p>
        </w:tc>
        <w:tc>
          <w:tcPr>
            <w:tcW w:w="0" w:type="auto"/>
            <w:vAlign w:val="center"/>
            <w:hideMark/>
          </w:tcPr>
          <w:p w14:paraId="2A8A82E2" w14:textId="77777777" w:rsidR="0092445C" w:rsidRPr="00CB5F45" w:rsidRDefault="0092445C" w:rsidP="00CB5F45">
            <w:r w:rsidRPr="00CB5F45">
              <w:t>&gt;0</w:t>
            </w:r>
          </w:p>
        </w:tc>
        <w:tc>
          <w:tcPr>
            <w:tcW w:w="0" w:type="auto"/>
            <w:vAlign w:val="center"/>
            <w:hideMark/>
          </w:tcPr>
          <w:p w14:paraId="1ECBD698" w14:textId="77777777" w:rsidR="0092445C" w:rsidRPr="00CB5F45" w:rsidRDefault="0092445C" w:rsidP="00CB5F45">
            <w:r w:rsidRPr="00CB5F45">
              <w:t>Модель не перенавчена</w:t>
            </w:r>
          </w:p>
        </w:tc>
      </w:tr>
    </w:tbl>
    <w:p w14:paraId="0CAC8E21" w14:textId="77777777" w:rsidR="0092445C" w:rsidRPr="00CB5F45" w:rsidRDefault="0092445C" w:rsidP="00CB5F45"/>
    <w:p w14:paraId="13CC64CB" w14:textId="16FEB813" w:rsidR="008E248E" w:rsidRPr="00CB5F45" w:rsidRDefault="008E248E" w:rsidP="00CB5F45">
      <w:r w:rsidRPr="00CB5F45">
        <w:rPr>
          <w:noProof/>
        </w:rPr>
        <w:drawing>
          <wp:inline distT="0" distB="0" distL="0" distR="0" wp14:anchorId="44E8747D" wp14:editId="08E606EE">
            <wp:extent cx="6120765" cy="4778375"/>
            <wp:effectExtent l="0" t="0" r="0" b="3175"/>
            <wp:docPr id="1682694129" name="Рисунок 1" descr="Зображення, що містить текст, знімок екрана, ряд, Графік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94129" name="Рисунок 1" descr="Зображення, що містить текст, знімок екрана, ряд, Графік&#10;&#10;Вміст на основі ШІ може бути неправильни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1F5A" w14:textId="77777777" w:rsidR="004A6049" w:rsidRPr="00CB5F45" w:rsidRDefault="004A6049" w:rsidP="00CB5F45"/>
    <w:p w14:paraId="705A9FA4" w14:textId="2258A3EF" w:rsidR="004A6049" w:rsidRPr="00CB5F45" w:rsidRDefault="004A6049" w:rsidP="00CB5F45">
      <w:r w:rsidRPr="00CB5F45">
        <w:rPr>
          <w:noProof/>
        </w:rPr>
        <w:lastRenderedPageBreak/>
        <w:drawing>
          <wp:inline distT="0" distB="0" distL="0" distR="0" wp14:anchorId="3D95D261" wp14:editId="179BF236">
            <wp:extent cx="6120765" cy="5596890"/>
            <wp:effectExtent l="0" t="0" r="0" b="3810"/>
            <wp:docPr id="586293918" name="Рисунок 1" descr="Зображення, що містить текст, знімок екрана, число, меню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93918" name="Рисунок 1" descr="Зображення, що містить текст, знімок екрана, число, меню&#10;&#10;Вміст на основі ШІ може бути неправильни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8215" w14:textId="77777777" w:rsidR="00EB1D6A" w:rsidRPr="00CB5F45" w:rsidRDefault="00EB1D6A" w:rsidP="00CB5F45"/>
    <w:p w14:paraId="5AD9BE54" w14:textId="1B663623" w:rsidR="00EB1D6A" w:rsidRPr="00CB5F45" w:rsidRDefault="00EB1D6A" w:rsidP="00CB5F45">
      <w:r w:rsidRPr="00CB5F45">
        <w:rPr>
          <w:noProof/>
        </w:rPr>
        <w:lastRenderedPageBreak/>
        <w:drawing>
          <wp:inline distT="0" distB="0" distL="0" distR="0" wp14:anchorId="3B379403" wp14:editId="13FF34E9">
            <wp:extent cx="6120765" cy="5487035"/>
            <wp:effectExtent l="0" t="0" r="0" b="0"/>
            <wp:docPr id="186921992" name="Рисунок 1" descr="Зображення, що містить текст, знімок екрана, число, меню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1992" name="Рисунок 1" descr="Зображення, що містить текст, знімок екрана, число, меню&#10;&#10;Вміст на основі ШІ може бути неправильни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4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28E9" w14:textId="6DCE9818" w:rsidR="00E02E5E" w:rsidRPr="00CB5F45" w:rsidRDefault="0017290A" w:rsidP="00CB5F45">
      <w:r w:rsidRPr="00CB5F45">
        <w:rPr>
          <w:noProof/>
        </w:rPr>
        <w:lastRenderedPageBreak/>
        <w:drawing>
          <wp:inline distT="0" distB="0" distL="0" distR="0" wp14:anchorId="29ADB08E" wp14:editId="278A2F7A">
            <wp:extent cx="6120765" cy="5510530"/>
            <wp:effectExtent l="0" t="0" r="0" b="0"/>
            <wp:docPr id="869392554" name="Рисунок 1" descr="Зображення, що містить текст, знімок екрана, число, меню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92554" name="Рисунок 1" descr="Зображення, що містить текст, знімок екрана, число, меню&#10;&#10;Вміст на основі ШІ може бути неправильни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44CD" w14:textId="77777777" w:rsidR="008A7D2A" w:rsidRPr="00CB5F45" w:rsidRDefault="008A7D2A" w:rsidP="00CB5F45"/>
    <w:p w14:paraId="1FBB176F" w14:textId="56B2E93B" w:rsidR="008A7D2A" w:rsidRPr="00CB5F45" w:rsidRDefault="008A7D2A" w:rsidP="00CB5F45">
      <w:r w:rsidRPr="00CB5F45">
        <w:rPr>
          <w:noProof/>
        </w:rPr>
        <w:lastRenderedPageBreak/>
        <w:drawing>
          <wp:inline distT="0" distB="0" distL="0" distR="0" wp14:anchorId="28AA52E7" wp14:editId="02468E23">
            <wp:extent cx="6120765" cy="6766560"/>
            <wp:effectExtent l="0" t="0" r="0" b="0"/>
            <wp:docPr id="893773243" name="Рисунок 1" descr="Зображення, що містить текст, знімок екрана, меню, число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73243" name="Рисунок 1" descr="Зображення, що містить текст, знімок екрана, меню, число&#10;&#10;Вміст на основі ШІ може бути неправильни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76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B90A" w14:textId="43EB0EE7" w:rsidR="00E02E5E" w:rsidRPr="00CB5F45" w:rsidRDefault="00E02E5E" w:rsidP="00CB5F45"/>
    <w:p w14:paraId="0526C42E" w14:textId="087FBE4F" w:rsidR="003857CB" w:rsidRPr="00CB5F45" w:rsidRDefault="003857CB" w:rsidP="00CB5F45">
      <w:r w:rsidRPr="00CB5F45">
        <w:rPr>
          <w:noProof/>
        </w:rPr>
        <w:lastRenderedPageBreak/>
        <w:drawing>
          <wp:inline distT="0" distB="0" distL="0" distR="0" wp14:anchorId="27B496FF" wp14:editId="33A16496">
            <wp:extent cx="6120765" cy="6758940"/>
            <wp:effectExtent l="0" t="0" r="0" b="3810"/>
            <wp:docPr id="1508317071" name="Рисунок 1" descr="Зображення, що містить текст, знімок екрана, число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17071" name="Рисунок 1" descr="Зображення, що містить текст, знімок екрана, число, Шрифт&#10;&#10;Вміст на основі ШІ може бути неправильни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75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A6DF" w14:textId="1A66013C" w:rsidR="003857CB" w:rsidRPr="00CB5F45" w:rsidRDefault="004C656B" w:rsidP="00CB5F45">
      <w:r w:rsidRPr="004C656B">
        <w:lastRenderedPageBreak/>
        <w:drawing>
          <wp:inline distT="0" distB="0" distL="0" distR="0" wp14:anchorId="564A1B4F" wp14:editId="226C3829">
            <wp:extent cx="6120765" cy="3434715"/>
            <wp:effectExtent l="0" t="0" r="0" b="0"/>
            <wp:docPr id="1543104850" name="Рисунок 1" descr="Зображення, що містить текст, знімок екрана, програмне забезпечення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04850" name="Рисунок 1" descr="Зображення, що містить текст, знімок екрана, програмне забезпечення, Шрифт&#10;&#10;Вміст на основі ШІ може бути неправильни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A2BE" w14:textId="77777777" w:rsidR="001C3791" w:rsidRPr="00CB5F45" w:rsidRDefault="00000000" w:rsidP="00CB5F45">
      <w:r w:rsidRPr="00CB5F45">
        <w:pict w14:anchorId="6193DBED">
          <v:rect id="_x0000_i1038" style="width:0;height:1.5pt" o:hralign="center" o:hrstd="t" o:hr="t" fillcolor="#a0a0a0" stroked="f"/>
        </w:pict>
      </w:r>
    </w:p>
    <w:p w14:paraId="454B1FFA" w14:textId="59468FD3" w:rsidR="001C3791" w:rsidRPr="00CB5F45" w:rsidRDefault="001C3791" w:rsidP="00CB5F45">
      <w:r w:rsidRPr="00CB5F45">
        <w:t>Слайд 1</w:t>
      </w:r>
      <w:r w:rsidR="00FF2824">
        <w:t>5</w:t>
      </w:r>
      <w:r w:rsidRPr="00CB5F45">
        <w:t>. Потенційні користувачі</w:t>
      </w:r>
    </w:p>
    <w:p w14:paraId="6E168233" w14:textId="77777777" w:rsidR="001C3791" w:rsidRPr="00CB5F45" w:rsidRDefault="001C3791" w:rsidP="00CB5F45">
      <w:pPr>
        <w:numPr>
          <w:ilvl w:val="0"/>
          <w:numId w:val="22"/>
        </w:numPr>
        <w:ind w:left="0" w:firstLine="0"/>
      </w:pPr>
      <w:r w:rsidRPr="00CB5F45">
        <w:t>Місцеві ради — бюджетування, викуп, продаж;</w:t>
      </w:r>
    </w:p>
    <w:p w14:paraId="708DCA32" w14:textId="77777777" w:rsidR="001C3791" w:rsidRPr="00CB5F45" w:rsidRDefault="001C3791" w:rsidP="00CB5F45">
      <w:pPr>
        <w:numPr>
          <w:ilvl w:val="0"/>
          <w:numId w:val="22"/>
        </w:numPr>
        <w:ind w:left="0" w:firstLine="0"/>
      </w:pPr>
      <w:r w:rsidRPr="00CB5F45">
        <w:t>Держпідприємства — внесок землі у проєкти;</w:t>
      </w:r>
    </w:p>
    <w:p w14:paraId="0A92E11F" w14:textId="77777777" w:rsidR="001C3791" w:rsidRPr="00CB5F45" w:rsidRDefault="001C3791" w:rsidP="00CB5F45">
      <w:pPr>
        <w:numPr>
          <w:ilvl w:val="0"/>
          <w:numId w:val="22"/>
        </w:numPr>
        <w:ind w:left="0" w:firstLine="0"/>
      </w:pPr>
      <w:r w:rsidRPr="00CB5F45">
        <w:t>Виконавча служба — доцільність опису;</w:t>
      </w:r>
    </w:p>
    <w:p w14:paraId="3FD3069A" w14:textId="77777777" w:rsidR="001C3791" w:rsidRPr="00CB5F45" w:rsidRDefault="001C3791" w:rsidP="00CB5F45">
      <w:pPr>
        <w:numPr>
          <w:ilvl w:val="0"/>
          <w:numId w:val="22"/>
        </w:numPr>
        <w:ind w:left="0" w:firstLine="0"/>
      </w:pPr>
      <w:r w:rsidRPr="00CB5F45">
        <w:t>Оцінювачі — обґрунтування припущень;</w:t>
      </w:r>
    </w:p>
    <w:p w14:paraId="1DB11F75" w14:textId="77777777" w:rsidR="001C3791" w:rsidRPr="00CB5F45" w:rsidRDefault="001C3791" w:rsidP="00CB5F45">
      <w:pPr>
        <w:numPr>
          <w:ilvl w:val="0"/>
          <w:numId w:val="22"/>
        </w:numPr>
        <w:ind w:left="0" w:firstLine="0"/>
      </w:pPr>
      <w:r w:rsidRPr="00CB5F45">
        <w:t>Нотаріуси — контроль адекватності угод;</w:t>
      </w:r>
    </w:p>
    <w:p w14:paraId="2F10995B" w14:textId="77777777" w:rsidR="001C3791" w:rsidRPr="00CB5F45" w:rsidRDefault="001C3791" w:rsidP="00CB5F45">
      <w:pPr>
        <w:numPr>
          <w:ilvl w:val="0"/>
          <w:numId w:val="22"/>
        </w:numPr>
        <w:ind w:left="0" w:firstLine="0"/>
      </w:pPr>
      <w:r w:rsidRPr="00CB5F45">
        <w:t>Податкова (перспективно) — база оподаткування;</w:t>
      </w:r>
    </w:p>
    <w:p w14:paraId="2AD80756" w14:textId="77777777" w:rsidR="001C3791" w:rsidRPr="00CB5F45" w:rsidRDefault="001C3791" w:rsidP="00CB5F45">
      <w:pPr>
        <w:numPr>
          <w:ilvl w:val="0"/>
          <w:numId w:val="22"/>
        </w:numPr>
        <w:ind w:left="0" w:firstLine="0"/>
      </w:pPr>
      <w:r w:rsidRPr="00CB5F45">
        <w:t>Землевпорядники — аргументація розвитку територій.</w:t>
      </w:r>
    </w:p>
    <w:p w14:paraId="31DD37CD" w14:textId="77777777" w:rsidR="00C031DF" w:rsidRPr="00CB5F45" w:rsidRDefault="00C031DF" w:rsidP="00C031DF">
      <w:pPr>
        <w:pStyle w:val="a9"/>
        <w:numPr>
          <w:ilvl w:val="0"/>
          <w:numId w:val="22"/>
        </w:numPr>
      </w:pPr>
      <w:r w:rsidRPr="00CB5F45">
        <w:pict w14:anchorId="4EBC88E9">
          <v:rect id="_x0000_i1086" style="width:0;height:1.5pt" o:hralign="center" o:hrstd="t" o:hr="t" fillcolor="#a0a0a0" stroked="f"/>
        </w:pict>
      </w:r>
    </w:p>
    <w:p w14:paraId="3EBC910D" w14:textId="77777777" w:rsidR="00C031DF" w:rsidRDefault="00C031DF" w:rsidP="00CB5F45"/>
    <w:p w14:paraId="1E648DE1" w14:textId="1517B274" w:rsidR="00C031DF" w:rsidRPr="00CB5F45" w:rsidRDefault="00C031DF" w:rsidP="00C031DF">
      <w:r w:rsidRPr="00CB5F45">
        <w:t>Слайд 1</w:t>
      </w:r>
      <w:r>
        <w:t>6</w:t>
      </w:r>
      <w:r w:rsidRPr="00CB5F45">
        <w:t xml:space="preserve">. </w:t>
      </w:r>
      <w:r>
        <w:t>Апробація на реальному прикладі</w:t>
      </w:r>
    </w:p>
    <w:p w14:paraId="49EB1ABA" w14:textId="626E100C" w:rsidR="00C031DF" w:rsidRDefault="008F54C9" w:rsidP="00CB5F45">
      <w:pPr>
        <w:rPr>
          <w:lang w:val="ru-RU"/>
        </w:rPr>
      </w:pPr>
      <w:r w:rsidRPr="008F54C9">
        <w:lastRenderedPageBreak/>
        <w:drawing>
          <wp:inline distT="0" distB="0" distL="0" distR="0" wp14:anchorId="336A8FFA" wp14:editId="21A33883">
            <wp:extent cx="6120765" cy="7766685"/>
            <wp:effectExtent l="0" t="0" r="0" b="5715"/>
            <wp:docPr id="905021311" name="Рисунок 1" descr="Зображення, що містить текст, знімок екрана, квитанція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21311" name="Рисунок 1" descr="Зображення, що містить текст, знімок екрана, квитанція, Шрифт&#10;&#10;Вміст на основі ШІ може бути неправильни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76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5147" w14:textId="45BC3DC7" w:rsidR="00245AA6" w:rsidRDefault="00245AA6" w:rsidP="00CB5F45">
      <w:pPr>
        <w:rPr>
          <w:lang w:val="ru-RU"/>
        </w:rPr>
      </w:pPr>
      <w:r w:rsidRPr="00245AA6">
        <w:rPr>
          <w:lang w:val="ru-RU"/>
        </w:rPr>
        <w:lastRenderedPageBreak/>
        <w:drawing>
          <wp:inline distT="0" distB="0" distL="0" distR="0" wp14:anchorId="619AD37B" wp14:editId="1C8BC91A">
            <wp:extent cx="6120765" cy="3649345"/>
            <wp:effectExtent l="0" t="0" r="0" b="8255"/>
            <wp:docPr id="1590970325" name="Рисунок 1" descr="Зображення, що містить текст, знімок екрана, число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70325" name="Рисунок 1" descr="Зображення, що містить текст, знімок екрана, число, Шрифт&#10;&#10;Вміст на основі ШІ може бути неправильни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2C9" w14:textId="28B131DE" w:rsidR="00245AA6" w:rsidRDefault="00F76305" w:rsidP="00CB5F45">
      <w:pPr>
        <w:rPr>
          <w:lang w:val="ru-RU"/>
        </w:rPr>
      </w:pPr>
      <w:r w:rsidRPr="00F76305">
        <w:rPr>
          <w:lang w:val="ru-RU"/>
        </w:rPr>
        <w:lastRenderedPageBreak/>
        <w:drawing>
          <wp:inline distT="0" distB="0" distL="0" distR="0" wp14:anchorId="30D2DB87" wp14:editId="282C79CD">
            <wp:extent cx="6120765" cy="7715885"/>
            <wp:effectExtent l="0" t="0" r="0" b="0"/>
            <wp:docPr id="1393012449" name="Рисунок 1" descr="Зображення, що містить текст, знімок екрана, Шрифт, число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12449" name="Рисунок 1" descr="Зображення, що містить текст, знімок екрана, Шрифт, число&#10;&#10;Вміст на основі ШІ може бути неправильни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71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BF0B" w14:textId="77777777" w:rsidR="00F76305" w:rsidRDefault="00F76305" w:rsidP="00CB5F45">
      <w:pPr>
        <w:rPr>
          <w:lang w:val="ru-RU"/>
        </w:rPr>
      </w:pPr>
    </w:p>
    <w:p w14:paraId="76C9188F" w14:textId="77777777" w:rsidR="00245AA6" w:rsidRPr="00245AA6" w:rsidRDefault="00245AA6" w:rsidP="00CB5F45">
      <w:pPr>
        <w:rPr>
          <w:lang w:val="ru-RU"/>
        </w:rPr>
      </w:pPr>
    </w:p>
    <w:p w14:paraId="75D6C0BB" w14:textId="77DDAE15" w:rsidR="008F54C9" w:rsidRDefault="008F54C9" w:rsidP="00CB5F45">
      <w:r>
        <w:t>Вартості пропозиції 45- 70 тис. дол. США</w:t>
      </w:r>
    </w:p>
    <w:p w14:paraId="5F09779B" w14:textId="5D4AF73C" w:rsidR="008F54C9" w:rsidRDefault="008F54C9" w:rsidP="00CB5F45">
      <w:r>
        <w:t>Отримана вартість за моделлю – 60 тис. дол. США</w:t>
      </w:r>
    </w:p>
    <w:p w14:paraId="10A86F3A" w14:textId="3E0B2D27" w:rsidR="008F54C9" w:rsidRPr="00F76305" w:rsidRDefault="008F54C9" w:rsidP="00CB5F45">
      <w:pPr>
        <w:rPr>
          <w:lang w:val="ru-RU"/>
        </w:rPr>
      </w:pPr>
      <w:r>
        <w:t>Нормативна вартість</w:t>
      </w:r>
      <w:r w:rsidR="00F76305">
        <w:rPr>
          <w:lang w:val="ru-RU"/>
        </w:rPr>
        <w:t xml:space="preserve"> </w:t>
      </w:r>
      <w:r w:rsidR="00E13E35">
        <w:rPr>
          <w:lang w:val="ru-RU"/>
        </w:rPr>
        <w:t>–</w:t>
      </w:r>
      <w:r w:rsidR="0092250A">
        <w:rPr>
          <w:lang w:val="ru-RU"/>
        </w:rPr>
        <w:t xml:space="preserve"> відсутня</w:t>
      </w:r>
      <w:r w:rsidR="00E13E35">
        <w:rPr>
          <w:lang w:val="ru-RU"/>
        </w:rPr>
        <w:t xml:space="preserve"> (</w:t>
      </w:r>
      <w:r w:rsidR="00AA7703">
        <w:rPr>
          <w:lang w:val="ru-RU"/>
        </w:rPr>
        <w:t xml:space="preserve">ОНМ </w:t>
      </w:r>
      <w:r w:rsidR="006002DD">
        <w:rPr>
          <w:lang w:val="ru-RU"/>
        </w:rPr>
        <w:t xml:space="preserve">сусідньої ділянки </w:t>
      </w:r>
      <w:r w:rsidR="00AA7703">
        <w:rPr>
          <w:lang w:val="ru-RU"/>
        </w:rPr>
        <w:t>42 000 000)</w:t>
      </w:r>
    </w:p>
    <w:p w14:paraId="04D9BBD2" w14:textId="6B2B4E94" w:rsidR="00C031DF" w:rsidRDefault="00E13E35" w:rsidP="00CB5F45">
      <w:r w:rsidRPr="00E13E35">
        <w:lastRenderedPageBreak/>
        <w:drawing>
          <wp:inline distT="0" distB="0" distL="0" distR="0" wp14:anchorId="77728337" wp14:editId="54F75AE4">
            <wp:extent cx="6120765" cy="3767455"/>
            <wp:effectExtent l="0" t="0" r="0" b="4445"/>
            <wp:docPr id="807902861" name="Рисунок 1" descr="Зображення, що містить текст, знімок екрана, число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02861" name="Рисунок 1" descr="Зображення, що містить текст, знімок екрана, число, Шрифт&#10;&#10;Вміст на основі ШІ може бути неправильни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C522" w14:textId="77777777" w:rsidR="00C031DF" w:rsidRDefault="00C031DF" w:rsidP="00CB5F45"/>
    <w:p w14:paraId="0955F011" w14:textId="77777777" w:rsidR="00C031DF" w:rsidRDefault="00C031DF" w:rsidP="00CB5F45"/>
    <w:p w14:paraId="3C9E2876" w14:textId="29AA679E" w:rsidR="001C3791" w:rsidRPr="00CB5F45" w:rsidRDefault="00000000" w:rsidP="00CB5F45">
      <w:r w:rsidRPr="00CB5F45">
        <w:pict w14:anchorId="0068EC7E">
          <v:rect id="_x0000_i1039" style="width:0;height:1.5pt" o:hralign="center" o:hrstd="t" o:hr="t" fillcolor="#a0a0a0" stroked="f"/>
        </w:pict>
      </w:r>
    </w:p>
    <w:p w14:paraId="1A8315E1" w14:textId="562336C8" w:rsidR="001C3791" w:rsidRPr="00CB5F45" w:rsidRDefault="001C3791" w:rsidP="00CB5F45">
      <w:r w:rsidRPr="00CB5F45">
        <w:t>Слайд 1</w:t>
      </w:r>
      <w:r w:rsidR="00C031DF">
        <w:t>7</w:t>
      </w:r>
      <w:r w:rsidRPr="00CB5F45">
        <w:t>. Наукова новизна та висновок</w:t>
      </w:r>
    </w:p>
    <w:p w14:paraId="31EB1881" w14:textId="77777777" w:rsidR="001C3791" w:rsidRPr="00CB5F45" w:rsidRDefault="001C3791" w:rsidP="00CB5F45">
      <w:r w:rsidRPr="00CB5F45">
        <w:t>Наукова новизна:</w:t>
      </w:r>
    </w:p>
    <w:p w14:paraId="2317D672" w14:textId="77777777" w:rsidR="001C3791" w:rsidRPr="00CB5F45" w:rsidRDefault="001C3791" w:rsidP="00CB5F45">
      <w:pPr>
        <w:numPr>
          <w:ilvl w:val="0"/>
          <w:numId w:val="23"/>
        </w:numPr>
        <w:ind w:left="0" w:firstLine="0"/>
      </w:pPr>
      <w:r w:rsidRPr="00CB5F45">
        <w:t>практична реалізація LADM Valuation для України;</w:t>
      </w:r>
    </w:p>
    <w:p w14:paraId="648A9520" w14:textId="77777777" w:rsidR="001C3791" w:rsidRPr="00CB5F45" w:rsidRDefault="001C3791" w:rsidP="00CB5F45">
      <w:pPr>
        <w:numPr>
          <w:ilvl w:val="0"/>
          <w:numId w:val="23"/>
        </w:numPr>
        <w:ind w:left="0" w:firstLine="0"/>
      </w:pPr>
      <w:r w:rsidRPr="00CB5F45">
        <w:t>поєднання GIS + ринок + растр;</w:t>
      </w:r>
    </w:p>
    <w:p w14:paraId="3387D1EE" w14:textId="77777777" w:rsidR="001C3791" w:rsidRPr="00CB5F45" w:rsidRDefault="001C3791" w:rsidP="00CB5F45">
      <w:pPr>
        <w:numPr>
          <w:ilvl w:val="0"/>
          <w:numId w:val="23"/>
        </w:numPr>
        <w:ind w:left="0" w:firstLine="0"/>
      </w:pPr>
      <w:r w:rsidRPr="00CB5F45">
        <w:t>відтворювана та інтерпретована модель;</w:t>
      </w:r>
    </w:p>
    <w:p w14:paraId="5D55E451" w14:textId="77777777" w:rsidR="007F5585" w:rsidRPr="00CB5F45" w:rsidRDefault="001C3791" w:rsidP="00CB5F45">
      <w:pPr>
        <w:numPr>
          <w:ilvl w:val="0"/>
          <w:numId w:val="23"/>
        </w:numPr>
        <w:ind w:left="0" w:firstLine="0"/>
      </w:pPr>
      <w:r w:rsidRPr="00CB5F45">
        <w:t>перехід від «довідкової» оцінки до системної</w:t>
      </w:r>
    </w:p>
    <w:p w14:paraId="7C8D611D" w14:textId="4324E977" w:rsidR="001C3791" w:rsidRPr="00CB5F45" w:rsidRDefault="007F5585" w:rsidP="00CB5F45">
      <w:pPr>
        <w:numPr>
          <w:ilvl w:val="0"/>
          <w:numId w:val="23"/>
        </w:numPr>
        <w:ind w:left="0" w:firstLine="0"/>
      </w:pPr>
      <w:r w:rsidRPr="00CB5F45">
        <w:t>Метод очищення площ як критичний фактор масової оцінки</w:t>
      </w:r>
      <w:r w:rsidR="001C3791" w:rsidRPr="00CB5F45">
        <w:t>.</w:t>
      </w:r>
    </w:p>
    <w:p w14:paraId="279AF010" w14:textId="77777777" w:rsidR="001C3791" w:rsidRPr="00CB5F45" w:rsidRDefault="001C3791" w:rsidP="00CB5F45"/>
    <w:p w14:paraId="2390B23D" w14:textId="77777777" w:rsidR="0017290A" w:rsidRPr="001C3791" w:rsidRDefault="0017290A" w:rsidP="004579DB"/>
    <w:sectPr w:rsidR="0017290A" w:rsidRPr="001C3791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237FF"/>
    <w:multiLevelType w:val="multilevel"/>
    <w:tmpl w:val="F7540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250A80"/>
    <w:multiLevelType w:val="multilevel"/>
    <w:tmpl w:val="F8569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5E011D"/>
    <w:multiLevelType w:val="multilevel"/>
    <w:tmpl w:val="D3226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811B22"/>
    <w:multiLevelType w:val="multilevel"/>
    <w:tmpl w:val="1DA6D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4B7413"/>
    <w:multiLevelType w:val="multilevel"/>
    <w:tmpl w:val="B4744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4C35B4"/>
    <w:multiLevelType w:val="multilevel"/>
    <w:tmpl w:val="E79A8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DD0D58"/>
    <w:multiLevelType w:val="multilevel"/>
    <w:tmpl w:val="2526A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C07F62"/>
    <w:multiLevelType w:val="multilevel"/>
    <w:tmpl w:val="71F43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B2519C"/>
    <w:multiLevelType w:val="multilevel"/>
    <w:tmpl w:val="105E4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4E36F3"/>
    <w:multiLevelType w:val="multilevel"/>
    <w:tmpl w:val="919EC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7866FF"/>
    <w:multiLevelType w:val="multilevel"/>
    <w:tmpl w:val="044AF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497F10"/>
    <w:multiLevelType w:val="multilevel"/>
    <w:tmpl w:val="9DEE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931812"/>
    <w:multiLevelType w:val="multilevel"/>
    <w:tmpl w:val="3BD49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BA5365"/>
    <w:multiLevelType w:val="multilevel"/>
    <w:tmpl w:val="14D0A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7C6E28"/>
    <w:multiLevelType w:val="multilevel"/>
    <w:tmpl w:val="99ACE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8C0BCA"/>
    <w:multiLevelType w:val="multilevel"/>
    <w:tmpl w:val="CCD0C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FC0C9F"/>
    <w:multiLevelType w:val="multilevel"/>
    <w:tmpl w:val="A10E0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44A11F0"/>
    <w:multiLevelType w:val="multilevel"/>
    <w:tmpl w:val="CB88C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562150D"/>
    <w:multiLevelType w:val="multilevel"/>
    <w:tmpl w:val="ACA84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B91328F"/>
    <w:multiLevelType w:val="multilevel"/>
    <w:tmpl w:val="C0DEA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A81FBB"/>
    <w:multiLevelType w:val="multilevel"/>
    <w:tmpl w:val="FBC0B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C0A6AB9"/>
    <w:multiLevelType w:val="multilevel"/>
    <w:tmpl w:val="0B1EE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22757A1"/>
    <w:multiLevelType w:val="multilevel"/>
    <w:tmpl w:val="0764D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515521B"/>
    <w:multiLevelType w:val="multilevel"/>
    <w:tmpl w:val="150E1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B757032"/>
    <w:multiLevelType w:val="multilevel"/>
    <w:tmpl w:val="E9446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FC3748E"/>
    <w:multiLevelType w:val="multilevel"/>
    <w:tmpl w:val="91D88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2D00047"/>
    <w:multiLevelType w:val="multilevel"/>
    <w:tmpl w:val="C0E6B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3E16D52"/>
    <w:multiLevelType w:val="multilevel"/>
    <w:tmpl w:val="74FC5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53D31DE"/>
    <w:multiLevelType w:val="multilevel"/>
    <w:tmpl w:val="9E607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7F5A16"/>
    <w:multiLevelType w:val="multilevel"/>
    <w:tmpl w:val="8D30E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70C0999"/>
    <w:multiLevelType w:val="multilevel"/>
    <w:tmpl w:val="D95AC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CF2F22"/>
    <w:multiLevelType w:val="multilevel"/>
    <w:tmpl w:val="AB383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F2B255D"/>
    <w:multiLevelType w:val="multilevel"/>
    <w:tmpl w:val="24542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D3B2606"/>
    <w:multiLevelType w:val="multilevel"/>
    <w:tmpl w:val="C58C1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7404423">
    <w:abstractNumId w:val="16"/>
  </w:num>
  <w:num w:numId="2" w16cid:durableId="1342929470">
    <w:abstractNumId w:val="13"/>
  </w:num>
  <w:num w:numId="3" w16cid:durableId="1005279269">
    <w:abstractNumId w:val="28"/>
  </w:num>
  <w:num w:numId="4" w16cid:durableId="868031630">
    <w:abstractNumId w:val="33"/>
  </w:num>
  <w:num w:numId="5" w16cid:durableId="1909226905">
    <w:abstractNumId w:val="9"/>
  </w:num>
  <w:num w:numId="6" w16cid:durableId="837384939">
    <w:abstractNumId w:val="8"/>
  </w:num>
  <w:num w:numId="7" w16cid:durableId="1744140987">
    <w:abstractNumId w:val="29"/>
  </w:num>
  <w:num w:numId="8" w16cid:durableId="589462637">
    <w:abstractNumId w:val="14"/>
  </w:num>
  <w:num w:numId="9" w16cid:durableId="1752123461">
    <w:abstractNumId w:val="17"/>
  </w:num>
  <w:num w:numId="10" w16cid:durableId="158930665">
    <w:abstractNumId w:val="18"/>
  </w:num>
  <w:num w:numId="11" w16cid:durableId="1833250608">
    <w:abstractNumId w:val="11"/>
  </w:num>
  <w:num w:numId="12" w16cid:durableId="1875263472">
    <w:abstractNumId w:val="32"/>
  </w:num>
  <w:num w:numId="13" w16cid:durableId="105006934">
    <w:abstractNumId w:val="27"/>
  </w:num>
  <w:num w:numId="14" w16cid:durableId="1772971250">
    <w:abstractNumId w:val="25"/>
  </w:num>
  <w:num w:numId="15" w16cid:durableId="755638167">
    <w:abstractNumId w:val="30"/>
  </w:num>
  <w:num w:numId="16" w16cid:durableId="212694718">
    <w:abstractNumId w:val="4"/>
  </w:num>
  <w:num w:numId="17" w16cid:durableId="375207140">
    <w:abstractNumId w:val="10"/>
  </w:num>
  <w:num w:numId="18" w16cid:durableId="1353143708">
    <w:abstractNumId w:val="24"/>
  </w:num>
  <w:num w:numId="19" w16cid:durableId="107240063">
    <w:abstractNumId w:val="3"/>
  </w:num>
  <w:num w:numId="20" w16cid:durableId="5328061">
    <w:abstractNumId w:val="2"/>
  </w:num>
  <w:num w:numId="21" w16cid:durableId="1409229197">
    <w:abstractNumId w:val="15"/>
  </w:num>
  <w:num w:numId="22" w16cid:durableId="455566702">
    <w:abstractNumId w:val="19"/>
  </w:num>
  <w:num w:numId="23" w16cid:durableId="1538857908">
    <w:abstractNumId w:val="31"/>
  </w:num>
  <w:num w:numId="24" w16cid:durableId="2002269317">
    <w:abstractNumId w:val="6"/>
  </w:num>
  <w:num w:numId="25" w16cid:durableId="216279027">
    <w:abstractNumId w:val="7"/>
  </w:num>
  <w:num w:numId="26" w16cid:durableId="2081517347">
    <w:abstractNumId w:val="23"/>
  </w:num>
  <w:num w:numId="27" w16cid:durableId="901478353">
    <w:abstractNumId w:val="26"/>
  </w:num>
  <w:num w:numId="28" w16cid:durableId="319358033">
    <w:abstractNumId w:val="0"/>
  </w:num>
  <w:num w:numId="29" w16cid:durableId="2072803921">
    <w:abstractNumId w:val="21"/>
  </w:num>
  <w:num w:numId="30" w16cid:durableId="1279530241">
    <w:abstractNumId w:val="20"/>
  </w:num>
  <w:num w:numId="31" w16cid:durableId="897742292">
    <w:abstractNumId w:val="1"/>
  </w:num>
  <w:num w:numId="32" w16cid:durableId="1488979002">
    <w:abstractNumId w:val="22"/>
  </w:num>
  <w:num w:numId="33" w16cid:durableId="2124107868">
    <w:abstractNumId w:val="12"/>
  </w:num>
  <w:num w:numId="34" w16cid:durableId="72714464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0D7"/>
    <w:rsid w:val="0002529E"/>
    <w:rsid w:val="000F2209"/>
    <w:rsid w:val="0016626D"/>
    <w:rsid w:val="0017290A"/>
    <w:rsid w:val="001A1149"/>
    <w:rsid w:val="001C25E6"/>
    <w:rsid w:val="001C3791"/>
    <w:rsid w:val="00205128"/>
    <w:rsid w:val="00245AA6"/>
    <w:rsid w:val="002975E5"/>
    <w:rsid w:val="002E3516"/>
    <w:rsid w:val="0031645C"/>
    <w:rsid w:val="003857CB"/>
    <w:rsid w:val="004579DB"/>
    <w:rsid w:val="004A6049"/>
    <w:rsid w:val="004C656B"/>
    <w:rsid w:val="005A0369"/>
    <w:rsid w:val="005A738A"/>
    <w:rsid w:val="006002DD"/>
    <w:rsid w:val="006C3EC0"/>
    <w:rsid w:val="006C6049"/>
    <w:rsid w:val="007071E9"/>
    <w:rsid w:val="00710F42"/>
    <w:rsid w:val="007F5585"/>
    <w:rsid w:val="00843CCE"/>
    <w:rsid w:val="008A7D2A"/>
    <w:rsid w:val="008B20D7"/>
    <w:rsid w:val="008E248E"/>
    <w:rsid w:val="008F54C9"/>
    <w:rsid w:val="0092250A"/>
    <w:rsid w:val="0092445C"/>
    <w:rsid w:val="009268C3"/>
    <w:rsid w:val="00972F5F"/>
    <w:rsid w:val="009F67CF"/>
    <w:rsid w:val="00A07924"/>
    <w:rsid w:val="00A72F10"/>
    <w:rsid w:val="00A76EF3"/>
    <w:rsid w:val="00AA3467"/>
    <w:rsid w:val="00AA7703"/>
    <w:rsid w:val="00B85FE9"/>
    <w:rsid w:val="00BF26B3"/>
    <w:rsid w:val="00C031DF"/>
    <w:rsid w:val="00C253C5"/>
    <w:rsid w:val="00CA47DB"/>
    <w:rsid w:val="00CB5F45"/>
    <w:rsid w:val="00CF0498"/>
    <w:rsid w:val="00DC31E3"/>
    <w:rsid w:val="00DD7F52"/>
    <w:rsid w:val="00E02E5E"/>
    <w:rsid w:val="00E13E35"/>
    <w:rsid w:val="00E216EF"/>
    <w:rsid w:val="00EB1D6A"/>
    <w:rsid w:val="00EE2435"/>
    <w:rsid w:val="00F359E6"/>
    <w:rsid w:val="00F76305"/>
    <w:rsid w:val="00FF28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F05228"/>
  <w15:chartTrackingRefBased/>
  <w15:docId w15:val="{3034586C-8893-4568-B1C7-AA2CF85E3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uk-U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B20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B20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B20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B20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B20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B20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B20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B20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B20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B20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B20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B20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B20D7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B20D7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B20D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B20D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B20D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B20D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B20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8B20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B20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8B20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B20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8B20D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B20D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B20D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B20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8B20D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B20D7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1C25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19</Pages>
  <Words>3822</Words>
  <Characters>2180</Characters>
  <Application>Microsoft Office Word</Application>
  <DocSecurity>0</DocSecurity>
  <Lines>18</Lines>
  <Paragraphs>11</Paragraphs>
  <ScaleCrop>false</ScaleCrop>
  <Company/>
  <LinksUpToDate>false</LinksUpToDate>
  <CharactersWithSpaces>5991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Oleksandr Myronov</dc:creator>
  <cp:keywords/>
  <dc:description/>
  <cp:lastModifiedBy>Oleksandr Myronov</cp:lastModifiedBy>
  <cp:revision>52</cp:revision>
  <dcterms:created xsi:type="dcterms:W3CDTF">2026-01-19T07:45:00Z</dcterms:created>
  <dcterms:modified xsi:type="dcterms:W3CDTF">2026-01-19T08:40:00Z</dcterms:modified>
</cp:coreProperties>
</file>